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97" w:rsidRDefault="00FB1997" w:rsidP="00FB1997">
      <w:pPr>
        <w:jc w:val="center"/>
        <w:rPr>
          <w:rFonts w:cs="Tahoma"/>
          <w:sz w:val="28"/>
          <w:szCs w:val="28"/>
        </w:rPr>
      </w:pPr>
      <w:r w:rsidRPr="00055D28">
        <w:rPr>
          <w:rFonts w:cs="Tahoma"/>
          <w:sz w:val="28"/>
          <w:szCs w:val="28"/>
        </w:rPr>
        <w:t xml:space="preserve">Р  О  С  </w:t>
      </w:r>
      <w:proofErr w:type="spellStart"/>
      <w:proofErr w:type="gramStart"/>
      <w:r w:rsidRPr="00055D28">
        <w:rPr>
          <w:rFonts w:cs="Tahoma"/>
          <w:sz w:val="28"/>
          <w:szCs w:val="28"/>
        </w:rPr>
        <w:t>С</w:t>
      </w:r>
      <w:proofErr w:type="spellEnd"/>
      <w:proofErr w:type="gramEnd"/>
      <w:r w:rsidRPr="00055D28">
        <w:rPr>
          <w:rFonts w:cs="Tahoma"/>
          <w:sz w:val="28"/>
          <w:szCs w:val="28"/>
        </w:rPr>
        <w:t xml:space="preserve">  И  Й  С  К  А   Я              Ф  Е  Д Е  Р  А  Ц  И  Я</w:t>
      </w:r>
    </w:p>
    <w:p w:rsidR="00FB1997" w:rsidRPr="00055D28" w:rsidRDefault="00FB1997" w:rsidP="00FB1997">
      <w:pPr>
        <w:jc w:val="center"/>
        <w:rPr>
          <w:rFonts w:cs="Tahoma"/>
          <w:sz w:val="28"/>
          <w:szCs w:val="28"/>
        </w:rPr>
      </w:pPr>
      <w:r w:rsidRPr="00055D28">
        <w:rPr>
          <w:rFonts w:cs="Tahoma"/>
          <w:sz w:val="28"/>
          <w:szCs w:val="28"/>
        </w:rPr>
        <w:t>ЯРОСЛАВСКАЯ   ОБЛАСТЬ</w:t>
      </w:r>
    </w:p>
    <w:p w:rsidR="00FB1997" w:rsidRPr="00D756C7" w:rsidRDefault="00D756C7" w:rsidP="00D756C7">
      <w:pPr>
        <w:jc w:val="center"/>
        <w:rPr>
          <w:sz w:val="40"/>
          <w:szCs w:val="28"/>
        </w:rPr>
      </w:pPr>
      <w:r w:rsidRPr="00D756C7">
        <w:rPr>
          <w:sz w:val="28"/>
          <w:szCs w:val="28"/>
        </w:rPr>
        <w:t>НЕКРАСОВСКИЙ  МУНИЦИПАЛЬНЫЙ  РАЙОН</w:t>
      </w:r>
    </w:p>
    <w:p w:rsidR="00FB1997" w:rsidRDefault="00FB1997" w:rsidP="00FB1997">
      <w:pPr>
        <w:ind w:left="-540" w:right="-615"/>
        <w:jc w:val="center"/>
        <w:rPr>
          <w:rFonts w:cs="Tahoma"/>
          <w:sz w:val="28"/>
          <w:szCs w:val="28"/>
        </w:rPr>
      </w:pPr>
      <w:r w:rsidRPr="00055D28">
        <w:rPr>
          <w:rFonts w:cs="Tahoma"/>
          <w:sz w:val="28"/>
          <w:szCs w:val="28"/>
        </w:rPr>
        <w:t xml:space="preserve"> АДМИНИСТРАЦИЯ   </w:t>
      </w:r>
      <w:r>
        <w:rPr>
          <w:rFonts w:cs="Tahoma"/>
          <w:sz w:val="28"/>
          <w:szCs w:val="28"/>
        </w:rPr>
        <w:t>СЕЛЬСКОГО  ПОСЕЛЕНИЯ КРАСНЫЙ</w:t>
      </w:r>
    </w:p>
    <w:p w:rsidR="00FB1997" w:rsidRPr="00055D28" w:rsidRDefault="00FB1997" w:rsidP="00FB1997">
      <w:pPr>
        <w:ind w:left="-540" w:right="-615"/>
        <w:jc w:val="center"/>
        <w:rPr>
          <w:rFonts w:cs="Tahoma"/>
          <w:sz w:val="28"/>
          <w:szCs w:val="28"/>
        </w:rPr>
      </w:pPr>
      <w:r>
        <w:rPr>
          <w:rFonts w:cs="Tahoma"/>
          <w:sz w:val="28"/>
          <w:szCs w:val="28"/>
        </w:rPr>
        <w:t xml:space="preserve"> ПРОФИНТЕРН</w:t>
      </w:r>
    </w:p>
    <w:p w:rsidR="00FB1997" w:rsidRPr="00CE2FB1" w:rsidRDefault="00FB1997" w:rsidP="00FB1997">
      <w:pPr>
        <w:rPr>
          <w:sz w:val="16"/>
          <w:szCs w:val="28"/>
        </w:rPr>
      </w:pPr>
    </w:p>
    <w:p w:rsidR="00FB1997" w:rsidRDefault="00FB1997" w:rsidP="00482B53">
      <w:pPr>
        <w:jc w:val="center"/>
        <w:rPr>
          <w:rFonts w:cs="Tahoma"/>
          <w:sz w:val="28"/>
        </w:rPr>
      </w:pPr>
      <w:r w:rsidRPr="00055D28">
        <w:rPr>
          <w:rFonts w:cs="Tahoma"/>
          <w:b/>
          <w:sz w:val="40"/>
          <w:szCs w:val="40"/>
        </w:rPr>
        <w:t>ПОСТАНОВЛЕНИЕ</w:t>
      </w:r>
    </w:p>
    <w:p w:rsidR="00FB1997" w:rsidRPr="00AD4157" w:rsidRDefault="00FB1997" w:rsidP="00FB1997">
      <w:pPr>
        <w:rPr>
          <w:rFonts w:cs="Tahoma"/>
          <w:sz w:val="22"/>
        </w:rPr>
      </w:pPr>
    </w:p>
    <w:p w:rsidR="00FB1997" w:rsidRDefault="00D756C7" w:rsidP="00FB1997">
      <w:pPr>
        <w:rPr>
          <w:rFonts w:cs="Tahoma"/>
          <w:sz w:val="28"/>
        </w:rPr>
      </w:pPr>
      <w:r>
        <w:rPr>
          <w:rFonts w:cs="Tahoma"/>
          <w:sz w:val="28"/>
        </w:rPr>
        <w:t>О</w:t>
      </w:r>
      <w:r w:rsidR="00FB1997">
        <w:rPr>
          <w:rFonts w:cs="Tahoma"/>
          <w:sz w:val="28"/>
        </w:rPr>
        <w:t>т</w:t>
      </w:r>
      <w:r>
        <w:rPr>
          <w:rFonts w:cs="Tahoma"/>
          <w:sz w:val="28"/>
        </w:rPr>
        <w:t xml:space="preserve">    </w:t>
      </w:r>
      <w:r w:rsidR="00FB1997">
        <w:rPr>
          <w:rFonts w:cs="Tahoma"/>
          <w:sz w:val="28"/>
        </w:rPr>
        <w:t xml:space="preserve">  </w:t>
      </w:r>
      <w:r w:rsidR="00F12A88">
        <w:rPr>
          <w:rFonts w:cs="Tahoma"/>
          <w:sz w:val="28"/>
        </w:rPr>
        <w:t>16.07.</w:t>
      </w:r>
      <w:r w:rsidR="002D1680">
        <w:rPr>
          <w:rFonts w:cs="Tahoma"/>
          <w:sz w:val="28"/>
        </w:rPr>
        <w:t>2021</w:t>
      </w:r>
      <w:r w:rsidR="00FB1997">
        <w:rPr>
          <w:rFonts w:cs="Tahoma"/>
          <w:sz w:val="28"/>
        </w:rPr>
        <w:t xml:space="preserve">г. </w:t>
      </w:r>
      <w:r w:rsidR="00BE3A59">
        <w:rPr>
          <w:rFonts w:cs="Tahoma"/>
          <w:sz w:val="28"/>
        </w:rPr>
        <w:t xml:space="preserve">   </w:t>
      </w:r>
      <w:r w:rsidR="00FB1997" w:rsidRPr="00BE3A59">
        <w:rPr>
          <w:rFonts w:cs="Tahoma"/>
          <w:sz w:val="28"/>
        </w:rPr>
        <w:t xml:space="preserve">№ </w:t>
      </w:r>
      <w:r w:rsidR="00BE3A59" w:rsidRPr="00BE3A59">
        <w:rPr>
          <w:rFonts w:cs="Tahoma"/>
          <w:sz w:val="28"/>
        </w:rPr>
        <w:t xml:space="preserve"> </w:t>
      </w:r>
      <w:r w:rsidR="00F12A88">
        <w:rPr>
          <w:rFonts w:cs="Tahoma"/>
          <w:sz w:val="28"/>
        </w:rPr>
        <w:t>114</w:t>
      </w:r>
    </w:p>
    <w:p w:rsidR="00A94738" w:rsidRDefault="00A94738" w:rsidP="00A94738">
      <w:pPr>
        <w:rPr>
          <w:bCs/>
          <w:sz w:val="28"/>
          <w:szCs w:val="28"/>
        </w:rPr>
      </w:pPr>
      <w:r>
        <w:rPr>
          <w:bCs/>
          <w:sz w:val="28"/>
          <w:szCs w:val="28"/>
        </w:rPr>
        <w:t>О внесении изменений в постановление</w:t>
      </w:r>
    </w:p>
    <w:p w:rsidR="00A94738" w:rsidRDefault="00A94738" w:rsidP="00A94738">
      <w:pPr>
        <w:keepNext/>
        <w:tabs>
          <w:tab w:val="left" w:pos="5220"/>
          <w:tab w:val="left" w:pos="6820"/>
          <w:tab w:val="right" w:pos="9355"/>
        </w:tabs>
        <w:outlineLvl w:val="0"/>
        <w:rPr>
          <w:sz w:val="28"/>
          <w:szCs w:val="28"/>
        </w:rPr>
      </w:pPr>
      <w:r>
        <w:rPr>
          <w:bCs/>
          <w:sz w:val="28"/>
          <w:szCs w:val="28"/>
        </w:rPr>
        <w:t>от 19.06.2019г. № 410 «</w:t>
      </w:r>
      <w:r w:rsidR="00D756C7" w:rsidRPr="00D756C7">
        <w:rPr>
          <w:sz w:val="28"/>
          <w:szCs w:val="28"/>
        </w:rPr>
        <w:t xml:space="preserve">Об утверждении </w:t>
      </w:r>
    </w:p>
    <w:p w:rsidR="00D756C7" w:rsidRPr="00D756C7" w:rsidRDefault="00D756C7" w:rsidP="00A94738">
      <w:pPr>
        <w:keepNext/>
        <w:tabs>
          <w:tab w:val="left" w:pos="5220"/>
          <w:tab w:val="left" w:pos="6820"/>
          <w:tab w:val="right" w:pos="9355"/>
        </w:tabs>
        <w:outlineLvl w:val="0"/>
        <w:rPr>
          <w:color w:val="000000"/>
          <w:sz w:val="28"/>
          <w:szCs w:val="28"/>
        </w:rPr>
      </w:pPr>
      <w:r w:rsidRPr="00D756C7">
        <w:rPr>
          <w:color w:val="000000"/>
          <w:sz w:val="28"/>
          <w:szCs w:val="28"/>
        </w:rPr>
        <w:t xml:space="preserve">муниципальной программы  </w:t>
      </w:r>
    </w:p>
    <w:p w:rsidR="00A94738" w:rsidRDefault="00D756C7" w:rsidP="00D756C7">
      <w:pPr>
        <w:keepNext/>
        <w:tabs>
          <w:tab w:val="left" w:pos="5220"/>
          <w:tab w:val="left" w:pos="6820"/>
          <w:tab w:val="right" w:pos="9355"/>
        </w:tabs>
        <w:outlineLvl w:val="0"/>
        <w:rPr>
          <w:sz w:val="28"/>
        </w:rPr>
      </w:pPr>
      <w:r w:rsidRPr="00D756C7">
        <w:rPr>
          <w:sz w:val="28"/>
          <w:szCs w:val="28"/>
        </w:rPr>
        <w:t>«</w:t>
      </w:r>
      <w:r>
        <w:rPr>
          <w:sz w:val="28"/>
        </w:rPr>
        <w:t xml:space="preserve">Переселение граждан из </w:t>
      </w:r>
      <w:proofErr w:type="gramStart"/>
      <w:r>
        <w:rPr>
          <w:sz w:val="28"/>
        </w:rPr>
        <w:t>многоквартирного</w:t>
      </w:r>
      <w:proofErr w:type="gramEnd"/>
    </w:p>
    <w:p w:rsidR="00A94738" w:rsidRDefault="00D756C7" w:rsidP="00D756C7">
      <w:pPr>
        <w:keepNext/>
        <w:tabs>
          <w:tab w:val="left" w:pos="5220"/>
          <w:tab w:val="left" w:pos="6820"/>
          <w:tab w:val="right" w:pos="9355"/>
        </w:tabs>
        <w:outlineLvl w:val="0"/>
        <w:rPr>
          <w:sz w:val="28"/>
        </w:rPr>
      </w:pPr>
      <w:r>
        <w:rPr>
          <w:sz w:val="28"/>
        </w:rPr>
        <w:t xml:space="preserve"> дома № 17</w:t>
      </w:r>
      <w:r w:rsidR="00240053">
        <w:rPr>
          <w:sz w:val="28"/>
        </w:rPr>
        <w:t xml:space="preserve"> </w:t>
      </w:r>
      <w:r>
        <w:rPr>
          <w:sz w:val="28"/>
        </w:rPr>
        <w:t>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w:t>
      </w:r>
    </w:p>
    <w:p w:rsidR="00A94738" w:rsidRDefault="00D756C7" w:rsidP="00D756C7">
      <w:pPr>
        <w:keepNext/>
        <w:tabs>
          <w:tab w:val="left" w:pos="5220"/>
          <w:tab w:val="left" w:pos="6820"/>
          <w:tab w:val="right" w:pos="9355"/>
        </w:tabs>
        <w:outlineLvl w:val="0"/>
        <w:rPr>
          <w:sz w:val="28"/>
        </w:rPr>
      </w:pPr>
      <w:r>
        <w:rPr>
          <w:sz w:val="28"/>
        </w:rPr>
        <w:t>Про</w:t>
      </w:r>
      <w:r w:rsidR="002F6548">
        <w:rPr>
          <w:sz w:val="28"/>
        </w:rPr>
        <w:t xml:space="preserve">финтерн, </w:t>
      </w:r>
      <w:proofErr w:type="gramStart"/>
      <w:r w:rsidR="002F6548">
        <w:rPr>
          <w:sz w:val="28"/>
        </w:rPr>
        <w:t>признанного</w:t>
      </w:r>
      <w:proofErr w:type="gramEnd"/>
      <w:r w:rsidR="00AD4157">
        <w:rPr>
          <w:sz w:val="28"/>
        </w:rPr>
        <w:t xml:space="preserve"> </w:t>
      </w:r>
      <w:r>
        <w:rPr>
          <w:sz w:val="28"/>
        </w:rPr>
        <w:t xml:space="preserve">аварийным </w:t>
      </w:r>
    </w:p>
    <w:p w:rsidR="00D756C7" w:rsidRPr="00D756C7" w:rsidRDefault="00D756C7" w:rsidP="00D756C7">
      <w:pPr>
        <w:keepNext/>
        <w:tabs>
          <w:tab w:val="left" w:pos="5220"/>
          <w:tab w:val="left" w:pos="6820"/>
          <w:tab w:val="right" w:pos="9355"/>
        </w:tabs>
        <w:outlineLvl w:val="0"/>
        <w:rPr>
          <w:color w:val="000000"/>
          <w:sz w:val="28"/>
          <w:szCs w:val="28"/>
        </w:rPr>
      </w:pPr>
      <w:r>
        <w:rPr>
          <w:sz w:val="28"/>
        </w:rPr>
        <w:t>(</w:t>
      </w:r>
      <w:proofErr w:type="gramStart"/>
      <w:r>
        <w:rPr>
          <w:sz w:val="28"/>
        </w:rPr>
        <w:t>непригодным</w:t>
      </w:r>
      <w:proofErr w:type="gramEnd"/>
      <w:r>
        <w:rPr>
          <w:sz w:val="28"/>
        </w:rPr>
        <w:t xml:space="preserve"> для проживания),</w:t>
      </w:r>
      <w:r w:rsidR="007B62E5">
        <w:rPr>
          <w:sz w:val="28"/>
        </w:rPr>
        <w:t xml:space="preserve"> </w:t>
      </w:r>
      <w:r w:rsidR="00FD38F9">
        <w:rPr>
          <w:sz w:val="28"/>
        </w:rPr>
        <w:t xml:space="preserve"> на 2019-2024</w:t>
      </w:r>
      <w:r w:rsidRPr="00D756C7">
        <w:rPr>
          <w:sz w:val="28"/>
        </w:rPr>
        <w:t xml:space="preserve"> годы</w:t>
      </w:r>
    </w:p>
    <w:p w:rsidR="00025978" w:rsidRPr="007B62E5" w:rsidRDefault="00025978" w:rsidP="00482B53">
      <w:pPr>
        <w:jc w:val="both"/>
        <w:rPr>
          <w:sz w:val="12"/>
        </w:rPr>
      </w:pPr>
    </w:p>
    <w:p w:rsidR="005F1CB8" w:rsidRPr="00D756C7" w:rsidRDefault="00FB1997" w:rsidP="005F1CB8">
      <w:pPr>
        <w:pStyle w:val="a3"/>
        <w:rPr>
          <w:szCs w:val="28"/>
        </w:rPr>
      </w:pPr>
      <w:r>
        <w:rPr>
          <w:rFonts w:cs="Tahoma"/>
          <w:sz w:val="24"/>
        </w:rPr>
        <w:t xml:space="preserve">      </w:t>
      </w:r>
      <w:r>
        <w:rPr>
          <w:rFonts w:cs="Tahoma"/>
          <w:szCs w:val="28"/>
        </w:rPr>
        <w:t xml:space="preserve">    В соответствии с Федеральным законом № 131 – ФЗ от 06.10.2003 года «Об общих принципах организации местного самоуправления в РФ», </w:t>
      </w:r>
      <w:r w:rsidR="00D756C7">
        <w:rPr>
          <w:rFonts w:cs="Tahoma"/>
          <w:szCs w:val="28"/>
        </w:rPr>
        <w:t xml:space="preserve">на основании Постановления Правительства Ярославской области </w:t>
      </w:r>
      <w:r w:rsidR="007B62E5">
        <w:rPr>
          <w:color w:val="000000"/>
          <w:shd w:val="clear" w:color="auto" w:fill="FFFFFF"/>
        </w:rPr>
        <w:t xml:space="preserve">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007B62E5">
        <w:rPr>
          <w:color w:val="000000"/>
          <w:shd w:val="clear" w:color="auto" w:fill="FFFFFF"/>
        </w:rPr>
        <w:t>утратившими</w:t>
      </w:r>
      <w:proofErr w:type="gramEnd"/>
      <w:r w:rsidR="007B62E5">
        <w:rPr>
          <w:color w:val="000000"/>
          <w:shd w:val="clear" w:color="auto" w:fill="FFFFFF"/>
        </w:rPr>
        <w:t xml:space="preserve"> силу и частично утратившими силу отдельных постановлений Правительства области" подпрограммы</w:t>
      </w:r>
      <w:r w:rsidR="00D756C7" w:rsidRPr="00D756C7">
        <w:rPr>
          <w:spacing w:val="2"/>
          <w:szCs w:val="28"/>
          <w:shd w:val="clear" w:color="auto" w:fill="FFFFFF"/>
        </w:rPr>
        <w:t xml:space="preserve"> "Стимулирование развития жилищного строительства на территории Яро</w:t>
      </w:r>
      <w:r w:rsidR="00EA0406">
        <w:rPr>
          <w:spacing w:val="2"/>
          <w:szCs w:val="28"/>
          <w:shd w:val="clear" w:color="auto" w:fill="FFFFFF"/>
        </w:rPr>
        <w:t>славской области" на 2020 - 2025</w:t>
      </w:r>
      <w:r w:rsidR="00D756C7" w:rsidRPr="00D756C7">
        <w:rPr>
          <w:spacing w:val="2"/>
          <w:szCs w:val="28"/>
          <w:shd w:val="clear" w:color="auto" w:fill="FFFFFF"/>
        </w:rPr>
        <w:t xml:space="preserve"> годы</w:t>
      </w:r>
      <w:r w:rsidR="005F1CB8" w:rsidRPr="00D756C7">
        <w:rPr>
          <w:szCs w:val="28"/>
        </w:rPr>
        <w:t>,   Устава сельского поселения Красный Профинтерн,</w:t>
      </w:r>
    </w:p>
    <w:p w:rsidR="0047778F" w:rsidRPr="007B62E5" w:rsidRDefault="0047778F" w:rsidP="00FB1997">
      <w:pPr>
        <w:pStyle w:val="a3"/>
        <w:rPr>
          <w:rFonts w:cs="Tahoma"/>
          <w:sz w:val="16"/>
          <w:szCs w:val="28"/>
        </w:rPr>
      </w:pPr>
    </w:p>
    <w:p w:rsidR="00FB1997" w:rsidRDefault="00FB1997" w:rsidP="00D756C7">
      <w:pPr>
        <w:pStyle w:val="a3"/>
        <w:ind w:right="-30"/>
        <w:rPr>
          <w:rFonts w:cs="Tahoma"/>
          <w:szCs w:val="28"/>
        </w:rPr>
      </w:pPr>
      <w:r>
        <w:rPr>
          <w:rFonts w:cs="Tahoma"/>
          <w:szCs w:val="28"/>
        </w:rPr>
        <w:t>АДМИНИСТРАЦИЯ</w:t>
      </w:r>
      <w:r w:rsidR="00482B53">
        <w:rPr>
          <w:rFonts w:cs="Tahoma"/>
          <w:szCs w:val="28"/>
        </w:rPr>
        <w:t xml:space="preserve"> </w:t>
      </w:r>
      <w:r>
        <w:rPr>
          <w:rFonts w:cs="Tahoma"/>
          <w:szCs w:val="28"/>
        </w:rPr>
        <w:t>СЕЛЬСКОГО</w:t>
      </w:r>
      <w:r w:rsidR="00482B53">
        <w:rPr>
          <w:rFonts w:cs="Tahoma"/>
          <w:szCs w:val="28"/>
        </w:rPr>
        <w:t xml:space="preserve"> </w:t>
      </w:r>
      <w:r>
        <w:rPr>
          <w:rFonts w:cs="Tahoma"/>
          <w:szCs w:val="28"/>
        </w:rPr>
        <w:t>ПОСЕЛЕНИЯ КРАСНЫЙ ПРОФИНТЕРН ПОСТАНОВЛЯЕТ:</w:t>
      </w:r>
    </w:p>
    <w:p w:rsidR="00A94738" w:rsidRDefault="00D756C7" w:rsidP="007B62E5">
      <w:pPr>
        <w:jc w:val="both"/>
        <w:rPr>
          <w:bCs/>
          <w:sz w:val="28"/>
          <w:szCs w:val="28"/>
        </w:rPr>
      </w:pPr>
      <w:r w:rsidRPr="00D756C7">
        <w:rPr>
          <w:sz w:val="28"/>
          <w:szCs w:val="28"/>
        </w:rPr>
        <w:t xml:space="preserve">1. </w:t>
      </w:r>
      <w:r w:rsidR="00A94738">
        <w:rPr>
          <w:sz w:val="28"/>
          <w:szCs w:val="28"/>
        </w:rPr>
        <w:t>Внести в</w:t>
      </w:r>
      <w:r w:rsidR="00A94738" w:rsidRPr="008C61AF">
        <w:rPr>
          <w:sz w:val="28"/>
          <w:szCs w:val="28"/>
        </w:rPr>
        <w:t xml:space="preserve"> </w:t>
      </w:r>
      <w:r w:rsidRPr="00D756C7">
        <w:rPr>
          <w:color w:val="000000"/>
          <w:sz w:val="28"/>
          <w:szCs w:val="28"/>
        </w:rPr>
        <w:t xml:space="preserve">муниципальную программу </w:t>
      </w:r>
      <w:r w:rsidRPr="00D756C7">
        <w:rPr>
          <w:sz w:val="28"/>
          <w:szCs w:val="28"/>
        </w:rPr>
        <w:t>«</w:t>
      </w:r>
      <w:r>
        <w:rPr>
          <w:sz w:val="28"/>
        </w:rPr>
        <w:t>Переселение граждан из многоквартирного дома № 17 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Профинтерн,  </w:t>
      </w:r>
      <w:r w:rsidR="002F6548">
        <w:rPr>
          <w:sz w:val="28"/>
        </w:rPr>
        <w:t>признанного</w:t>
      </w:r>
      <w:r>
        <w:rPr>
          <w:sz w:val="28"/>
        </w:rPr>
        <w:t xml:space="preserve"> аварийным (непригодным для проживания)</w:t>
      </w:r>
      <w:r w:rsidR="008B2F9F">
        <w:rPr>
          <w:sz w:val="28"/>
        </w:rPr>
        <w:t>»</w:t>
      </w:r>
      <w:r>
        <w:rPr>
          <w:sz w:val="28"/>
        </w:rPr>
        <w:t>,</w:t>
      </w:r>
      <w:r w:rsidR="00FD38F9">
        <w:rPr>
          <w:sz w:val="28"/>
        </w:rPr>
        <w:t xml:space="preserve"> на 2019-2024</w:t>
      </w:r>
      <w:r w:rsidR="008B2F9F">
        <w:rPr>
          <w:sz w:val="28"/>
        </w:rPr>
        <w:t xml:space="preserve"> годы</w:t>
      </w:r>
      <w:r w:rsidR="00A94738">
        <w:rPr>
          <w:sz w:val="28"/>
        </w:rPr>
        <w:t xml:space="preserve">, </w:t>
      </w:r>
      <w:r w:rsidR="00A94738">
        <w:rPr>
          <w:sz w:val="28"/>
          <w:szCs w:val="28"/>
        </w:rPr>
        <w:t xml:space="preserve">утвержденную постановлением Администрации сельского поселения Красный </w:t>
      </w:r>
      <w:r w:rsidR="00A94738" w:rsidRPr="00541A40">
        <w:rPr>
          <w:sz w:val="28"/>
          <w:szCs w:val="28"/>
        </w:rPr>
        <w:t xml:space="preserve">Профинтерн от </w:t>
      </w:r>
      <w:r w:rsidR="00A94738">
        <w:rPr>
          <w:sz w:val="28"/>
          <w:szCs w:val="28"/>
        </w:rPr>
        <w:t xml:space="preserve">19.06.2019г. № 410 </w:t>
      </w:r>
      <w:r w:rsidR="00A94738">
        <w:rPr>
          <w:bCs/>
          <w:sz w:val="28"/>
          <w:szCs w:val="28"/>
        </w:rPr>
        <w:t>«</w:t>
      </w:r>
      <w:r w:rsidR="00A94738" w:rsidRPr="00D756C7">
        <w:rPr>
          <w:sz w:val="28"/>
          <w:szCs w:val="28"/>
        </w:rPr>
        <w:t xml:space="preserve">Об утверждении </w:t>
      </w:r>
      <w:r w:rsidR="00A94738" w:rsidRPr="00D756C7">
        <w:rPr>
          <w:color w:val="000000"/>
          <w:sz w:val="28"/>
          <w:szCs w:val="28"/>
        </w:rPr>
        <w:t>муниципальной программы</w:t>
      </w:r>
      <w:r w:rsidR="00A94738">
        <w:rPr>
          <w:color w:val="000000"/>
          <w:sz w:val="28"/>
          <w:szCs w:val="28"/>
        </w:rPr>
        <w:t xml:space="preserve"> </w:t>
      </w:r>
      <w:r w:rsidR="00A94738" w:rsidRPr="00D756C7">
        <w:rPr>
          <w:sz w:val="28"/>
          <w:szCs w:val="28"/>
        </w:rPr>
        <w:t>«</w:t>
      </w:r>
      <w:r w:rsidR="00A94738">
        <w:rPr>
          <w:sz w:val="28"/>
        </w:rPr>
        <w:t xml:space="preserve">Переселение граждан из многоквартирного дома № 17по ул.Набережной </w:t>
      </w:r>
      <w:proofErr w:type="spellStart"/>
      <w:r w:rsidR="00A94738">
        <w:rPr>
          <w:sz w:val="28"/>
        </w:rPr>
        <w:t>рп.Красный</w:t>
      </w:r>
      <w:proofErr w:type="spellEnd"/>
      <w:r w:rsidR="00A94738">
        <w:rPr>
          <w:sz w:val="28"/>
        </w:rPr>
        <w:t xml:space="preserve"> Профинтерн, признанного</w:t>
      </w:r>
      <w:r w:rsidR="00AD4157">
        <w:rPr>
          <w:sz w:val="28"/>
        </w:rPr>
        <w:t xml:space="preserve"> </w:t>
      </w:r>
      <w:r w:rsidR="00A94738">
        <w:rPr>
          <w:sz w:val="28"/>
        </w:rPr>
        <w:t>аварийным (непригодным для проживания),  на 2019-2024</w:t>
      </w:r>
      <w:r w:rsidR="00A94738" w:rsidRPr="00D756C7">
        <w:rPr>
          <w:sz w:val="28"/>
        </w:rPr>
        <w:t xml:space="preserve"> годы</w:t>
      </w:r>
      <w:r w:rsidR="00AD4157">
        <w:rPr>
          <w:sz w:val="28"/>
        </w:rPr>
        <w:t xml:space="preserve"> с изменениями (от 11.10.2019г. № 549</w:t>
      </w:r>
      <w:r w:rsidR="00CE2FB1">
        <w:rPr>
          <w:sz w:val="28"/>
        </w:rPr>
        <w:t>, от 25.12.2019г. № 634, от 20.02.2020г. № 25</w:t>
      </w:r>
      <w:r w:rsidR="007336B2">
        <w:rPr>
          <w:sz w:val="28"/>
        </w:rPr>
        <w:t>, от 30.12.2020г. № 251</w:t>
      </w:r>
      <w:r w:rsidR="00240053">
        <w:rPr>
          <w:sz w:val="28"/>
        </w:rPr>
        <w:t xml:space="preserve">, </w:t>
      </w:r>
      <w:r w:rsidR="008B4140">
        <w:rPr>
          <w:sz w:val="28"/>
        </w:rPr>
        <w:t>от 08.04.2021г. № 56</w:t>
      </w:r>
      <w:r w:rsidR="00AD4157">
        <w:rPr>
          <w:sz w:val="28"/>
        </w:rPr>
        <w:t xml:space="preserve">), </w:t>
      </w:r>
      <w:r w:rsidR="00A94738">
        <w:rPr>
          <w:bCs/>
          <w:sz w:val="28"/>
          <w:szCs w:val="28"/>
        </w:rPr>
        <w:t>следующие изменения:</w:t>
      </w:r>
    </w:p>
    <w:p w:rsidR="00A94738" w:rsidRDefault="00A94738" w:rsidP="007B62E5">
      <w:pPr>
        <w:jc w:val="both"/>
        <w:rPr>
          <w:bCs/>
          <w:sz w:val="28"/>
          <w:szCs w:val="28"/>
        </w:rPr>
      </w:pPr>
      <w:r>
        <w:rPr>
          <w:sz w:val="28"/>
          <w:szCs w:val="28"/>
        </w:rPr>
        <w:t xml:space="preserve">1.1 </w:t>
      </w:r>
      <w:r>
        <w:rPr>
          <w:bCs/>
          <w:sz w:val="28"/>
          <w:szCs w:val="28"/>
        </w:rPr>
        <w:t xml:space="preserve">Постановление Администрации сельского поселения Красный Профинтерн </w:t>
      </w:r>
      <w:r>
        <w:rPr>
          <w:sz w:val="28"/>
          <w:szCs w:val="28"/>
        </w:rPr>
        <w:t xml:space="preserve">19.06.2019г. № 410 </w:t>
      </w:r>
      <w:r>
        <w:rPr>
          <w:bCs/>
          <w:sz w:val="28"/>
          <w:szCs w:val="28"/>
        </w:rPr>
        <w:t>«</w:t>
      </w:r>
      <w:r w:rsidRPr="00D756C7">
        <w:rPr>
          <w:sz w:val="28"/>
          <w:szCs w:val="28"/>
        </w:rPr>
        <w:t xml:space="preserve">Об утверждении </w:t>
      </w:r>
      <w:r w:rsidRPr="00D756C7">
        <w:rPr>
          <w:color w:val="000000"/>
          <w:sz w:val="28"/>
          <w:szCs w:val="28"/>
        </w:rPr>
        <w:t>муниципальной программы</w:t>
      </w:r>
      <w:r>
        <w:rPr>
          <w:color w:val="000000"/>
          <w:sz w:val="28"/>
          <w:szCs w:val="28"/>
        </w:rPr>
        <w:t xml:space="preserve"> </w:t>
      </w:r>
      <w:r w:rsidRPr="00D756C7">
        <w:rPr>
          <w:sz w:val="28"/>
          <w:szCs w:val="28"/>
        </w:rPr>
        <w:t>«</w:t>
      </w:r>
      <w:r>
        <w:rPr>
          <w:sz w:val="28"/>
        </w:rPr>
        <w:t>Переселение граждан из многоквартирного дома № 17</w:t>
      </w:r>
      <w:r w:rsidR="00040013">
        <w:rPr>
          <w:sz w:val="28"/>
        </w:rPr>
        <w:t xml:space="preserve"> </w:t>
      </w:r>
      <w:r>
        <w:rPr>
          <w:sz w:val="28"/>
        </w:rPr>
        <w:t>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Профинтерн, признанного</w:t>
      </w:r>
      <w:r w:rsidR="00040013">
        <w:rPr>
          <w:sz w:val="28"/>
        </w:rPr>
        <w:t xml:space="preserve"> </w:t>
      </w:r>
      <w:r>
        <w:rPr>
          <w:sz w:val="28"/>
        </w:rPr>
        <w:t>аварийным (непригодным для проживания),  на 2019-2024</w:t>
      </w:r>
      <w:r w:rsidRPr="00D756C7">
        <w:rPr>
          <w:sz w:val="28"/>
        </w:rPr>
        <w:t xml:space="preserve"> годы</w:t>
      </w:r>
      <w:r>
        <w:rPr>
          <w:bCs/>
          <w:sz w:val="28"/>
          <w:szCs w:val="28"/>
        </w:rPr>
        <w:t xml:space="preserve">» изложить в следующей редакции. </w:t>
      </w:r>
    </w:p>
    <w:p w:rsidR="00D756C7" w:rsidRPr="00D756C7" w:rsidRDefault="00D756C7" w:rsidP="007B62E5">
      <w:pPr>
        <w:tabs>
          <w:tab w:val="left" w:pos="709"/>
        </w:tabs>
        <w:ind w:left="75"/>
        <w:jc w:val="both"/>
        <w:rPr>
          <w:sz w:val="28"/>
          <w:szCs w:val="28"/>
        </w:rPr>
      </w:pPr>
      <w:r w:rsidRPr="00D756C7">
        <w:rPr>
          <w:sz w:val="28"/>
          <w:szCs w:val="28"/>
        </w:rPr>
        <w:t xml:space="preserve">2. Контроль над исполнением настоящего постановления оставляю за собой.  </w:t>
      </w:r>
    </w:p>
    <w:p w:rsidR="007B62E5" w:rsidRDefault="00D756C7" w:rsidP="007B62E5">
      <w:pPr>
        <w:tabs>
          <w:tab w:val="left" w:pos="720"/>
        </w:tabs>
        <w:rPr>
          <w:rFonts w:cs="Tahoma"/>
          <w:sz w:val="28"/>
          <w:szCs w:val="28"/>
        </w:rPr>
      </w:pPr>
      <w:r w:rsidRPr="00D756C7">
        <w:rPr>
          <w:sz w:val="28"/>
          <w:szCs w:val="28"/>
        </w:rPr>
        <w:t>3. Постановление вступает в силу с момента  подписания.</w:t>
      </w:r>
      <w:r w:rsidR="00FB1997">
        <w:rPr>
          <w:rFonts w:cs="Tahoma"/>
          <w:sz w:val="28"/>
          <w:szCs w:val="28"/>
        </w:rPr>
        <w:t xml:space="preserve"> </w:t>
      </w:r>
    </w:p>
    <w:p w:rsidR="00FB1997" w:rsidRPr="007B62E5" w:rsidRDefault="00FB1997" w:rsidP="007B62E5">
      <w:pPr>
        <w:tabs>
          <w:tab w:val="left" w:pos="720"/>
        </w:tabs>
        <w:rPr>
          <w:rFonts w:cs="Tahoma"/>
          <w:sz w:val="12"/>
          <w:szCs w:val="28"/>
        </w:rPr>
      </w:pPr>
      <w:r w:rsidRPr="007B62E5">
        <w:rPr>
          <w:rFonts w:cs="Tahoma"/>
          <w:sz w:val="12"/>
          <w:szCs w:val="28"/>
        </w:rPr>
        <w:t xml:space="preserve">                                                                                       </w:t>
      </w:r>
    </w:p>
    <w:p w:rsidR="00FB1997" w:rsidRDefault="00CE2FB1" w:rsidP="007B62E5">
      <w:pPr>
        <w:pStyle w:val="a3"/>
        <w:rPr>
          <w:rFonts w:cs="Tahoma"/>
          <w:szCs w:val="28"/>
        </w:rPr>
      </w:pPr>
      <w:r>
        <w:rPr>
          <w:rFonts w:cs="Tahoma"/>
          <w:szCs w:val="28"/>
        </w:rPr>
        <w:t>Глава</w:t>
      </w:r>
      <w:r w:rsidR="00FB1997">
        <w:rPr>
          <w:rFonts w:cs="Tahoma"/>
          <w:szCs w:val="28"/>
        </w:rPr>
        <w:t xml:space="preserve"> сельского поселения</w:t>
      </w:r>
    </w:p>
    <w:p w:rsidR="00FB1997" w:rsidRDefault="00FB1997" w:rsidP="00FB1997">
      <w:pPr>
        <w:pStyle w:val="a3"/>
        <w:ind w:right="-555"/>
        <w:rPr>
          <w:rFonts w:cs="Tahoma"/>
          <w:szCs w:val="28"/>
        </w:rPr>
      </w:pPr>
      <w:r>
        <w:rPr>
          <w:rFonts w:cs="Tahoma"/>
          <w:szCs w:val="28"/>
        </w:rPr>
        <w:t xml:space="preserve">Красный Профинтерн                                                </w:t>
      </w:r>
      <w:r w:rsidR="00080C5F">
        <w:rPr>
          <w:rFonts w:cs="Tahoma"/>
          <w:szCs w:val="28"/>
        </w:rPr>
        <w:t xml:space="preserve">                   </w:t>
      </w:r>
      <w:r w:rsidR="00CE2FB1">
        <w:rPr>
          <w:rFonts w:cs="Tahoma"/>
          <w:szCs w:val="28"/>
        </w:rPr>
        <w:t>А.В. Огурцов</w:t>
      </w:r>
      <w:r>
        <w:rPr>
          <w:rFonts w:cs="Tahoma"/>
          <w:szCs w:val="28"/>
        </w:rPr>
        <w:t xml:space="preserve">             </w:t>
      </w:r>
    </w:p>
    <w:p w:rsidR="00A94738" w:rsidRDefault="00FB1997" w:rsidP="00A94738">
      <w:pPr>
        <w:pStyle w:val="a3"/>
        <w:ind w:right="-555"/>
        <w:rPr>
          <w:rFonts w:cs="Tahoma"/>
          <w:szCs w:val="28"/>
        </w:rPr>
      </w:pPr>
      <w:r>
        <w:rPr>
          <w:rFonts w:cs="Tahoma"/>
          <w:szCs w:val="28"/>
        </w:rPr>
        <w:lastRenderedPageBreak/>
        <w:t xml:space="preserve">       </w:t>
      </w:r>
    </w:p>
    <w:p w:rsidR="005F1CB8" w:rsidRDefault="005F1CB8" w:rsidP="00A94738">
      <w:pPr>
        <w:pStyle w:val="a3"/>
        <w:ind w:right="-555"/>
        <w:rPr>
          <w:szCs w:val="28"/>
        </w:rPr>
      </w:pPr>
      <w:r>
        <w:rPr>
          <w:szCs w:val="28"/>
        </w:rPr>
        <w:t>СОГЛАСОВАНО:</w:t>
      </w:r>
    </w:p>
    <w:p w:rsidR="005F1CB8" w:rsidRDefault="005F1CB8" w:rsidP="005F1CB8">
      <w:pPr>
        <w:jc w:val="both"/>
        <w:rPr>
          <w:sz w:val="28"/>
          <w:szCs w:val="28"/>
        </w:rPr>
      </w:pPr>
      <w:r>
        <w:rPr>
          <w:sz w:val="28"/>
          <w:szCs w:val="28"/>
        </w:rPr>
        <w:t xml:space="preserve">   </w:t>
      </w:r>
    </w:p>
    <w:p w:rsidR="00856718" w:rsidRDefault="00856718" w:rsidP="005F1CB8">
      <w:pPr>
        <w:jc w:val="both"/>
        <w:rPr>
          <w:sz w:val="28"/>
          <w:szCs w:val="28"/>
        </w:rPr>
      </w:pPr>
    </w:p>
    <w:p w:rsidR="00CE2FB1" w:rsidRDefault="002D1680" w:rsidP="00CE2FB1">
      <w:pPr>
        <w:jc w:val="both"/>
        <w:rPr>
          <w:sz w:val="28"/>
          <w:szCs w:val="28"/>
        </w:rPr>
      </w:pPr>
      <w:r>
        <w:rPr>
          <w:sz w:val="28"/>
          <w:szCs w:val="28"/>
        </w:rPr>
        <w:t>Р</w:t>
      </w:r>
      <w:r w:rsidR="00CE2FB1">
        <w:rPr>
          <w:sz w:val="28"/>
          <w:szCs w:val="28"/>
        </w:rPr>
        <w:t>уководитель финансово-</w:t>
      </w:r>
      <w:r>
        <w:rPr>
          <w:sz w:val="28"/>
          <w:szCs w:val="28"/>
        </w:rPr>
        <w:t xml:space="preserve">экономического отдела         </w:t>
      </w:r>
      <w:r w:rsidR="00CE2FB1">
        <w:rPr>
          <w:sz w:val="28"/>
          <w:szCs w:val="28"/>
        </w:rPr>
        <w:t xml:space="preserve">                  </w:t>
      </w:r>
      <w:r>
        <w:rPr>
          <w:sz w:val="28"/>
          <w:szCs w:val="28"/>
        </w:rPr>
        <w:t>О.В. Васильева</w:t>
      </w:r>
    </w:p>
    <w:p w:rsidR="00CE2FB1" w:rsidRDefault="00CE2FB1" w:rsidP="00CE2FB1">
      <w:pPr>
        <w:jc w:val="both"/>
        <w:rPr>
          <w:sz w:val="28"/>
          <w:szCs w:val="28"/>
        </w:rPr>
      </w:pPr>
    </w:p>
    <w:p w:rsidR="002D1680" w:rsidRDefault="002D1680" w:rsidP="005F1CB8">
      <w:pPr>
        <w:jc w:val="both"/>
        <w:rPr>
          <w:sz w:val="28"/>
          <w:szCs w:val="28"/>
        </w:rPr>
      </w:pPr>
      <w:r>
        <w:rPr>
          <w:sz w:val="28"/>
          <w:szCs w:val="28"/>
        </w:rPr>
        <w:t>Зам</w:t>
      </w:r>
      <w:proofErr w:type="gramStart"/>
      <w:r>
        <w:rPr>
          <w:sz w:val="28"/>
          <w:szCs w:val="28"/>
        </w:rPr>
        <w:t>.р</w:t>
      </w:r>
      <w:proofErr w:type="gramEnd"/>
      <w:r>
        <w:rPr>
          <w:sz w:val="28"/>
          <w:szCs w:val="28"/>
        </w:rPr>
        <w:t>уководителя финансово-экономического отдела</w:t>
      </w:r>
    </w:p>
    <w:p w:rsidR="005F1CB8" w:rsidRDefault="002D1680" w:rsidP="005F1CB8">
      <w:pPr>
        <w:jc w:val="both"/>
        <w:rPr>
          <w:sz w:val="28"/>
          <w:szCs w:val="28"/>
        </w:rPr>
      </w:pPr>
      <w:r>
        <w:rPr>
          <w:sz w:val="28"/>
          <w:szCs w:val="28"/>
        </w:rPr>
        <w:t xml:space="preserve">по земельно-имущественным вопросам           </w:t>
      </w:r>
      <w:r w:rsidR="00AD4157">
        <w:rPr>
          <w:sz w:val="28"/>
          <w:szCs w:val="28"/>
        </w:rPr>
        <w:t xml:space="preserve">                                    М.С. Мурина</w:t>
      </w:r>
      <w:r w:rsidR="005F1CB8">
        <w:rPr>
          <w:sz w:val="28"/>
          <w:szCs w:val="28"/>
        </w:rPr>
        <w:t xml:space="preserve"> </w:t>
      </w:r>
    </w:p>
    <w:p w:rsidR="005F1CB8" w:rsidRDefault="005F1CB8" w:rsidP="005F1CB8">
      <w:pPr>
        <w:jc w:val="both"/>
        <w:rPr>
          <w:sz w:val="28"/>
          <w:szCs w:val="28"/>
        </w:rPr>
      </w:pPr>
    </w:p>
    <w:p w:rsidR="002F6548" w:rsidRPr="006B4947" w:rsidRDefault="002F6548" w:rsidP="005F1CB8">
      <w:pPr>
        <w:rPr>
          <w:rFonts w:cs="Tahoma"/>
          <w:sz w:val="28"/>
        </w:rPr>
      </w:pPr>
    </w:p>
    <w:p w:rsidR="005F1CB8" w:rsidRDefault="005F1CB8" w:rsidP="005F1CB8">
      <w:pPr>
        <w:rPr>
          <w:rFonts w:cs="Tahoma"/>
          <w:sz w:val="24"/>
        </w:rPr>
      </w:pPr>
    </w:p>
    <w:p w:rsidR="005F1CB8" w:rsidRDefault="005F1CB8" w:rsidP="002A6746">
      <w:pPr>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Cs w:val="28"/>
        </w:rPr>
      </w:pPr>
    </w:p>
    <w:p w:rsidR="005F1CB8" w:rsidRDefault="005F1CB8" w:rsidP="005F1CB8">
      <w:pPr>
        <w:pStyle w:val="a3"/>
        <w:rPr>
          <w:rFonts w:cs="Tahoma"/>
          <w:szCs w:val="28"/>
        </w:rPr>
      </w:pPr>
      <w:r>
        <w:rPr>
          <w:rFonts w:cs="Tahoma"/>
          <w:szCs w:val="28"/>
        </w:rPr>
        <w:t>Направить:</w:t>
      </w:r>
    </w:p>
    <w:p w:rsidR="005F1CB8" w:rsidRDefault="002F6548" w:rsidP="005F1CB8">
      <w:pPr>
        <w:pStyle w:val="a3"/>
        <w:rPr>
          <w:rFonts w:cs="Tahoma"/>
          <w:szCs w:val="28"/>
        </w:rPr>
      </w:pPr>
      <w:r>
        <w:rPr>
          <w:rFonts w:cs="Tahoma"/>
          <w:szCs w:val="28"/>
        </w:rPr>
        <w:t>Финансово-экономический отдел СП</w:t>
      </w:r>
      <w:r w:rsidR="005F1CB8">
        <w:rPr>
          <w:rFonts w:cs="Tahoma"/>
          <w:szCs w:val="28"/>
        </w:rPr>
        <w:t xml:space="preserve"> Красный Профинтерн – 1 экз. </w:t>
      </w: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b"/>
        <w:jc w:val="center"/>
        <w:rPr>
          <w:rFonts w:ascii="Times New Roman" w:hAnsi="Times New Roman"/>
          <w:b/>
          <w:sz w:val="28"/>
          <w:szCs w:val="28"/>
        </w:rPr>
      </w:pPr>
    </w:p>
    <w:p w:rsidR="005F1CB8" w:rsidRDefault="005F1CB8" w:rsidP="005F1CB8">
      <w:pPr>
        <w:pStyle w:val="ab"/>
        <w:jc w:val="center"/>
        <w:rPr>
          <w:rFonts w:ascii="Times New Roman" w:hAnsi="Times New Roman"/>
          <w:b/>
          <w:sz w:val="28"/>
          <w:szCs w:val="28"/>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080C5F" w:rsidRDefault="00080C5F" w:rsidP="005F1CB8">
      <w:pPr>
        <w:jc w:val="right"/>
        <w:rPr>
          <w:bCs/>
          <w:iCs/>
          <w:sz w:val="24"/>
          <w:lang w:eastAsia="ar-SA"/>
        </w:rPr>
      </w:pPr>
    </w:p>
    <w:p w:rsidR="00CE2FB1" w:rsidRDefault="00CE2FB1" w:rsidP="005F1CB8">
      <w:pPr>
        <w:jc w:val="right"/>
        <w:rPr>
          <w:bCs/>
          <w:iCs/>
          <w:sz w:val="24"/>
          <w:lang w:eastAsia="ar-SA"/>
        </w:rPr>
      </w:pPr>
    </w:p>
    <w:p w:rsidR="002F6548" w:rsidRDefault="002F6548" w:rsidP="005F1CB8">
      <w:pPr>
        <w:jc w:val="right"/>
        <w:rPr>
          <w:bCs/>
          <w:iCs/>
          <w:sz w:val="24"/>
          <w:lang w:eastAsia="ar-SA"/>
        </w:rPr>
      </w:pPr>
    </w:p>
    <w:p w:rsidR="005F1CB8" w:rsidRDefault="005F1CB8" w:rsidP="005F1CB8">
      <w:pPr>
        <w:jc w:val="right"/>
        <w:rPr>
          <w:bCs/>
          <w:iCs/>
          <w:sz w:val="24"/>
          <w:lang w:eastAsia="ar-SA"/>
        </w:rPr>
      </w:pPr>
    </w:p>
    <w:p w:rsidR="002A6746" w:rsidRDefault="002A6746" w:rsidP="005F1CB8">
      <w:pPr>
        <w:jc w:val="right"/>
        <w:rPr>
          <w:bCs/>
          <w:iCs/>
          <w:sz w:val="24"/>
          <w:lang w:eastAsia="ar-SA"/>
        </w:rPr>
      </w:pPr>
    </w:p>
    <w:p w:rsidR="002A6746" w:rsidRDefault="002A6746" w:rsidP="005F1CB8">
      <w:pPr>
        <w:jc w:val="right"/>
        <w:rPr>
          <w:bCs/>
          <w:iCs/>
          <w:sz w:val="24"/>
          <w:lang w:eastAsia="ar-SA"/>
        </w:rPr>
      </w:pPr>
    </w:p>
    <w:p w:rsidR="002A6746" w:rsidRDefault="002A6746" w:rsidP="005F1CB8">
      <w:pPr>
        <w:jc w:val="right"/>
        <w:rPr>
          <w:bCs/>
          <w:iCs/>
          <w:sz w:val="24"/>
          <w:lang w:eastAsia="ar-SA"/>
        </w:rPr>
      </w:pPr>
    </w:p>
    <w:p w:rsidR="005F1CB8" w:rsidRDefault="005F1CB8" w:rsidP="005F1CB8">
      <w:pPr>
        <w:rPr>
          <w:bCs/>
          <w:iCs/>
          <w:lang w:eastAsia="ar-SA"/>
        </w:rPr>
      </w:pPr>
      <w:r>
        <w:rPr>
          <w:bCs/>
          <w:iCs/>
          <w:lang w:eastAsia="ar-SA"/>
        </w:rPr>
        <w:t>Исполнитель: М.С.Мурина</w:t>
      </w:r>
    </w:p>
    <w:p w:rsidR="00FB1997" w:rsidRDefault="005F1CB8" w:rsidP="005F1CB8">
      <w:pPr>
        <w:rPr>
          <w:bCs/>
          <w:iCs/>
          <w:lang w:eastAsia="ar-SA"/>
        </w:rPr>
      </w:pPr>
      <w:r>
        <w:rPr>
          <w:bCs/>
          <w:iCs/>
          <w:lang w:eastAsia="ar-SA"/>
        </w:rPr>
        <w:t>Тел.: 8 (48531)61-295</w:t>
      </w:r>
    </w:p>
    <w:p w:rsidR="002F6548" w:rsidRDefault="002F6548" w:rsidP="005F1CB8">
      <w:pPr>
        <w:rPr>
          <w:bCs/>
          <w:iCs/>
          <w:lang w:eastAsia="ar-SA"/>
        </w:rPr>
      </w:pPr>
    </w:p>
    <w:p w:rsidR="002F6548" w:rsidRDefault="002F6548" w:rsidP="005F1CB8">
      <w:pPr>
        <w:rPr>
          <w:bCs/>
          <w:iCs/>
          <w:lang w:eastAsia="ar-SA"/>
        </w:rPr>
      </w:pPr>
    </w:p>
    <w:p w:rsidR="002D1680" w:rsidRDefault="002F6548" w:rsidP="002F6548">
      <w:pPr>
        <w:jc w:val="right"/>
        <w:rPr>
          <w:b/>
        </w:rPr>
      </w:pPr>
      <w:r>
        <w:rPr>
          <w:b/>
        </w:rPr>
        <w:t xml:space="preserve">              </w:t>
      </w:r>
    </w:p>
    <w:p w:rsidR="007B62E5" w:rsidRDefault="002F6548" w:rsidP="002F6548">
      <w:pPr>
        <w:jc w:val="right"/>
        <w:rPr>
          <w:b/>
        </w:rPr>
      </w:pPr>
      <w:r>
        <w:rPr>
          <w:b/>
        </w:rPr>
        <w:t xml:space="preserve">                        </w:t>
      </w:r>
    </w:p>
    <w:p w:rsidR="002F6548" w:rsidRPr="002F6548" w:rsidRDefault="002F6548" w:rsidP="002F6548">
      <w:pPr>
        <w:jc w:val="right"/>
        <w:rPr>
          <w:sz w:val="24"/>
        </w:rPr>
      </w:pPr>
      <w:r>
        <w:rPr>
          <w:b/>
        </w:rPr>
        <w:lastRenderedPageBreak/>
        <w:t xml:space="preserve"> </w:t>
      </w:r>
      <w:r w:rsidRPr="002F6548">
        <w:rPr>
          <w:sz w:val="24"/>
        </w:rPr>
        <w:t>Приложение к Постановлению</w:t>
      </w:r>
    </w:p>
    <w:p w:rsidR="002F6548" w:rsidRPr="002F6548" w:rsidRDefault="002F6548" w:rsidP="002F6548">
      <w:pPr>
        <w:jc w:val="right"/>
        <w:rPr>
          <w:sz w:val="24"/>
        </w:rPr>
      </w:pPr>
      <w:r w:rsidRPr="002F6548">
        <w:rPr>
          <w:sz w:val="24"/>
        </w:rPr>
        <w:t xml:space="preserve">                          администрации </w:t>
      </w:r>
      <w:proofErr w:type="gramStart"/>
      <w:r w:rsidRPr="002F6548">
        <w:rPr>
          <w:sz w:val="24"/>
        </w:rPr>
        <w:t>сельского</w:t>
      </w:r>
      <w:proofErr w:type="gramEnd"/>
      <w:r w:rsidRPr="002F6548">
        <w:rPr>
          <w:sz w:val="24"/>
        </w:rPr>
        <w:t xml:space="preserve"> </w:t>
      </w:r>
    </w:p>
    <w:p w:rsidR="002F6548" w:rsidRPr="002F6548" w:rsidRDefault="002F6548" w:rsidP="002F6548">
      <w:pPr>
        <w:jc w:val="right"/>
        <w:rPr>
          <w:sz w:val="24"/>
        </w:rPr>
      </w:pPr>
      <w:r w:rsidRPr="002F6548">
        <w:rPr>
          <w:sz w:val="24"/>
        </w:rPr>
        <w:t>поселения Красный Профинтерн</w:t>
      </w:r>
    </w:p>
    <w:p w:rsidR="002F6548" w:rsidRPr="000A5C35" w:rsidRDefault="002F6548" w:rsidP="002F6548">
      <w:pPr>
        <w:jc w:val="right"/>
      </w:pPr>
      <w:r w:rsidRPr="002F6548">
        <w:rPr>
          <w:sz w:val="24"/>
        </w:rPr>
        <w:t xml:space="preserve">от  </w:t>
      </w:r>
      <w:r w:rsidR="00F12A88">
        <w:rPr>
          <w:sz w:val="24"/>
        </w:rPr>
        <w:t>16.07</w:t>
      </w:r>
      <w:r w:rsidR="002D1680">
        <w:rPr>
          <w:sz w:val="24"/>
        </w:rPr>
        <w:t>.2021</w:t>
      </w:r>
      <w:r w:rsidRPr="002F6548">
        <w:rPr>
          <w:sz w:val="24"/>
        </w:rPr>
        <w:t>г.</w:t>
      </w:r>
      <w:r w:rsidR="0089428B">
        <w:rPr>
          <w:sz w:val="24"/>
        </w:rPr>
        <w:t xml:space="preserve">    </w:t>
      </w:r>
      <w:r w:rsidRPr="002F6548">
        <w:rPr>
          <w:sz w:val="24"/>
        </w:rPr>
        <w:t xml:space="preserve">№ </w:t>
      </w:r>
      <w:r w:rsidR="00F12A88">
        <w:rPr>
          <w:sz w:val="24"/>
        </w:rPr>
        <w:t xml:space="preserve"> 114</w:t>
      </w:r>
    </w:p>
    <w:p w:rsidR="002F6548" w:rsidRPr="002F6548" w:rsidRDefault="002F6548" w:rsidP="002F6548">
      <w:pPr>
        <w:jc w:val="right"/>
        <w:rPr>
          <w:b/>
          <w:sz w:val="28"/>
          <w:szCs w:val="28"/>
        </w:rPr>
      </w:pPr>
    </w:p>
    <w:p w:rsidR="002F6548" w:rsidRDefault="002F6548" w:rsidP="002F6548">
      <w:pPr>
        <w:jc w:val="center"/>
        <w:rPr>
          <w:b/>
          <w:sz w:val="28"/>
          <w:szCs w:val="28"/>
        </w:rPr>
      </w:pPr>
      <w:r w:rsidRPr="002F6548">
        <w:rPr>
          <w:b/>
          <w:sz w:val="28"/>
          <w:szCs w:val="28"/>
        </w:rPr>
        <w:t xml:space="preserve">МУНИЦИПАЛЬНАЯ ПРОГРАММА </w:t>
      </w:r>
    </w:p>
    <w:p w:rsidR="002F6548" w:rsidRPr="002F6548" w:rsidRDefault="002F6548" w:rsidP="002F6548">
      <w:pPr>
        <w:jc w:val="center"/>
        <w:rPr>
          <w:b/>
          <w:sz w:val="28"/>
          <w:szCs w:val="28"/>
        </w:rPr>
      </w:pPr>
      <w:r>
        <w:rPr>
          <w:b/>
          <w:sz w:val="28"/>
          <w:szCs w:val="28"/>
        </w:rPr>
        <w:t>«ПЕРЕСЕЛЕНИЕ ГРАЖДАН ИЗ МНОГОКВАРТИРНОГО ДОМА № 17 ПО УЛ</w:t>
      </w:r>
      <w:proofErr w:type="gramStart"/>
      <w:r>
        <w:rPr>
          <w:b/>
          <w:sz w:val="28"/>
          <w:szCs w:val="28"/>
        </w:rPr>
        <w:t>.Н</w:t>
      </w:r>
      <w:proofErr w:type="gramEnd"/>
      <w:r>
        <w:rPr>
          <w:b/>
          <w:sz w:val="28"/>
          <w:szCs w:val="28"/>
        </w:rPr>
        <w:t>АБЕРЕЖНОЙ РП.КРАСНЫЙ ПРОФИНТЕРН, ПРИЗНАННОГО АВАРИЙНЫМ (НЕПРИГОДНЫМ ДЛЯ ПРОЖИВАНИЯ), НА 2019-202</w:t>
      </w:r>
      <w:r w:rsidR="00FD38F9">
        <w:rPr>
          <w:b/>
          <w:sz w:val="28"/>
          <w:szCs w:val="28"/>
        </w:rPr>
        <w:t>4</w:t>
      </w:r>
      <w:r>
        <w:rPr>
          <w:b/>
          <w:sz w:val="28"/>
          <w:szCs w:val="28"/>
        </w:rPr>
        <w:t xml:space="preserve"> ГОДЫ»</w:t>
      </w:r>
    </w:p>
    <w:p w:rsidR="002F6548" w:rsidRPr="002F6548" w:rsidRDefault="002F6548" w:rsidP="002F6548">
      <w:pPr>
        <w:rPr>
          <w:sz w:val="28"/>
          <w:szCs w:val="28"/>
        </w:rPr>
      </w:pPr>
    </w:p>
    <w:p w:rsidR="002F6548" w:rsidRPr="002F6548" w:rsidRDefault="002F6548" w:rsidP="002F6548">
      <w:pPr>
        <w:jc w:val="center"/>
        <w:rPr>
          <w:sz w:val="28"/>
          <w:szCs w:val="28"/>
        </w:rPr>
      </w:pPr>
      <w:r w:rsidRPr="002F6548">
        <w:rPr>
          <w:sz w:val="28"/>
          <w:szCs w:val="28"/>
        </w:rPr>
        <w:t>Паспорт Программы</w:t>
      </w:r>
    </w:p>
    <w:p w:rsidR="002F6548" w:rsidRPr="002F6548" w:rsidRDefault="002F6548" w:rsidP="002F6548">
      <w:pPr>
        <w:rPr>
          <w:sz w:val="28"/>
          <w:szCs w:val="28"/>
        </w:rPr>
      </w:pPr>
    </w:p>
    <w:tbl>
      <w:tblPr>
        <w:tblW w:w="5240" w:type="pct"/>
        <w:tblInd w:w="-459" w:type="dxa"/>
        <w:tblLook w:val="04A0"/>
      </w:tblPr>
      <w:tblGrid>
        <w:gridCol w:w="2923"/>
        <w:gridCol w:w="7522"/>
      </w:tblGrid>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Наименование </w:t>
            </w:r>
          </w:p>
          <w:p w:rsidR="002F6548" w:rsidRPr="002F6548" w:rsidRDefault="002F6548" w:rsidP="00F3237C">
            <w:pPr>
              <w:rPr>
                <w:sz w:val="28"/>
                <w:szCs w:val="28"/>
              </w:rPr>
            </w:pPr>
            <w:r w:rsidRPr="002F6548">
              <w:rPr>
                <w:sz w:val="28"/>
                <w:szCs w:val="28"/>
              </w:rPr>
              <w:t>Программы</w:t>
            </w:r>
          </w:p>
        </w:tc>
        <w:tc>
          <w:tcPr>
            <w:tcW w:w="3601" w:type="pct"/>
          </w:tcPr>
          <w:p w:rsidR="002F6548" w:rsidRPr="002F6548" w:rsidRDefault="002F6548" w:rsidP="00F3237C">
            <w:pPr>
              <w:rPr>
                <w:sz w:val="28"/>
                <w:szCs w:val="28"/>
              </w:rPr>
            </w:pPr>
            <w:r w:rsidRPr="002F6548">
              <w:rPr>
                <w:sz w:val="28"/>
                <w:szCs w:val="28"/>
              </w:rPr>
              <w:t xml:space="preserve">Муниципальная программа    </w:t>
            </w:r>
            <w:r w:rsidR="00004CB8" w:rsidRPr="00D756C7">
              <w:rPr>
                <w:sz w:val="28"/>
                <w:szCs w:val="28"/>
              </w:rPr>
              <w:t>«</w:t>
            </w:r>
            <w:r w:rsidR="00004CB8">
              <w:rPr>
                <w:sz w:val="28"/>
              </w:rPr>
              <w:t>Переселение граждан из многоквартирного дома № 17 по ул</w:t>
            </w:r>
            <w:proofErr w:type="gramStart"/>
            <w:r w:rsidR="00004CB8">
              <w:rPr>
                <w:sz w:val="28"/>
              </w:rPr>
              <w:t>.Н</w:t>
            </w:r>
            <w:proofErr w:type="gramEnd"/>
            <w:r w:rsidR="00004CB8">
              <w:rPr>
                <w:sz w:val="28"/>
              </w:rPr>
              <w:t xml:space="preserve">абережной </w:t>
            </w:r>
            <w:proofErr w:type="spellStart"/>
            <w:r w:rsidR="00004CB8">
              <w:rPr>
                <w:sz w:val="28"/>
              </w:rPr>
              <w:t>рп.Красный</w:t>
            </w:r>
            <w:proofErr w:type="spellEnd"/>
            <w:r w:rsidR="00004CB8">
              <w:rPr>
                <w:sz w:val="28"/>
              </w:rPr>
              <w:t xml:space="preserve"> Профинтерн,  признанного аварийным (непригодным для проживания),</w:t>
            </w:r>
            <w:r w:rsidR="00004CB8" w:rsidRPr="00D756C7">
              <w:rPr>
                <w:sz w:val="28"/>
              </w:rPr>
              <w:t xml:space="preserve"> на 2019-202</w:t>
            </w:r>
            <w:r w:rsidR="00FD38F9">
              <w:rPr>
                <w:sz w:val="28"/>
              </w:rPr>
              <w:t>4</w:t>
            </w:r>
            <w:r w:rsidR="00004CB8" w:rsidRPr="00D756C7">
              <w:rPr>
                <w:sz w:val="28"/>
              </w:rPr>
              <w:t xml:space="preserve"> годы»</w:t>
            </w:r>
            <w:r w:rsidRPr="002F6548">
              <w:rPr>
                <w:sz w:val="28"/>
                <w:szCs w:val="28"/>
              </w:rPr>
              <w:t xml:space="preserve">  (далее – Программа)</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Заказчик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004CB8">
              <w:rPr>
                <w:sz w:val="28"/>
                <w:szCs w:val="28"/>
              </w:rPr>
              <w:t xml:space="preserve">Красный Профинтерн </w:t>
            </w:r>
            <w:r w:rsidRPr="002F6548">
              <w:rPr>
                <w:sz w:val="28"/>
                <w:szCs w:val="28"/>
              </w:rPr>
              <w:t>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Основания разработки Программы</w:t>
            </w:r>
          </w:p>
        </w:tc>
        <w:tc>
          <w:tcPr>
            <w:tcW w:w="3601" w:type="pct"/>
          </w:tcPr>
          <w:p w:rsidR="000D6707" w:rsidRPr="007B62E5" w:rsidRDefault="000D6707" w:rsidP="000D6707">
            <w:pPr>
              <w:jc w:val="both"/>
              <w:rPr>
                <w:sz w:val="28"/>
                <w:szCs w:val="28"/>
                <w:shd w:val="clear" w:color="auto" w:fill="FFFFFF"/>
              </w:rPr>
            </w:pPr>
            <w:r w:rsidRPr="000D6707">
              <w:rPr>
                <w:sz w:val="28"/>
                <w:szCs w:val="28"/>
                <w:shd w:val="clear" w:color="auto" w:fill="FFFFFF"/>
              </w:rPr>
              <w:t xml:space="preserve">Федеральный закон </w:t>
            </w:r>
            <w:r w:rsidR="00B90942">
              <w:rPr>
                <w:sz w:val="28"/>
                <w:szCs w:val="28"/>
                <w:shd w:val="clear" w:color="auto" w:fill="FFFFFF"/>
              </w:rPr>
              <w:t>№</w:t>
            </w:r>
            <w:r w:rsidRPr="000D6707">
              <w:rPr>
                <w:sz w:val="28"/>
                <w:szCs w:val="28"/>
                <w:shd w:val="clear" w:color="auto" w:fill="FFFFFF"/>
              </w:rPr>
              <w:t xml:space="preserve"> 131-ФЗ «Об общих</w:t>
            </w:r>
            <w:r w:rsidRPr="000D6707">
              <w:rPr>
                <w:sz w:val="28"/>
                <w:szCs w:val="28"/>
              </w:rPr>
              <w:br/>
            </w:r>
            <w:r w:rsidRPr="000D6707">
              <w:rPr>
                <w:sz w:val="28"/>
                <w:szCs w:val="28"/>
                <w:shd w:val="clear" w:color="auto" w:fill="FFFFFF"/>
              </w:rPr>
              <w:t>принципах организации местного самоуправления в</w:t>
            </w:r>
            <w:r w:rsidRPr="000D6707">
              <w:rPr>
                <w:sz w:val="28"/>
                <w:szCs w:val="28"/>
              </w:rPr>
              <w:br/>
            </w:r>
            <w:r w:rsidRPr="007B62E5">
              <w:rPr>
                <w:sz w:val="28"/>
                <w:szCs w:val="28"/>
                <w:shd w:val="clear" w:color="auto" w:fill="FFFFFF"/>
              </w:rPr>
              <w:t>Российской Федерации»;</w:t>
            </w:r>
          </w:p>
          <w:p w:rsidR="007B62E5" w:rsidRDefault="007B62E5" w:rsidP="000D6707">
            <w:pPr>
              <w:jc w:val="both"/>
              <w:rPr>
                <w:spacing w:val="2"/>
                <w:sz w:val="28"/>
                <w:szCs w:val="28"/>
                <w:shd w:val="clear" w:color="auto" w:fill="FFFFFF"/>
              </w:rPr>
            </w:pPr>
            <w:r w:rsidRPr="007B62E5">
              <w:rPr>
                <w:rFonts w:cs="Tahoma"/>
                <w:sz w:val="28"/>
                <w:szCs w:val="28"/>
              </w:rPr>
              <w:t xml:space="preserve">Постановления Правительства Ярославской области </w:t>
            </w:r>
            <w:r w:rsidRPr="007B62E5">
              <w:rPr>
                <w:color w:val="000000"/>
                <w:sz w:val="28"/>
                <w:szCs w:val="28"/>
                <w:shd w:val="clear" w:color="auto" w:fill="FFFFFF"/>
              </w:rPr>
              <w:t xml:space="preserve">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7B62E5">
              <w:rPr>
                <w:color w:val="000000"/>
                <w:sz w:val="28"/>
                <w:szCs w:val="28"/>
                <w:shd w:val="clear" w:color="auto" w:fill="FFFFFF"/>
              </w:rPr>
              <w:t>утратившими</w:t>
            </w:r>
            <w:proofErr w:type="gramEnd"/>
            <w:r w:rsidRPr="007B62E5">
              <w:rPr>
                <w:color w:val="000000"/>
                <w:sz w:val="28"/>
                <w:szCs w:val="28"/>
                <w:shd w:val="clear" w:color="auto" w:fill="FFFFFF"/>
              </w:rPr>
              <w:t xml:space="preserve"> силу и частично утратившими силу отдельных постановлений Правительства области" подпрограммы</w:t>
            </w:r>
            <w:r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p>
          <w:p w:rsidR="002F6548" w:rsidRPr="007B62E5" w:rsidRDefault="002F6548" w:rsidP="000D6707">
            <w:pPr>
              <w:jc w:val="both"/>
              <w:rPr>
                <w:sz w:val="28"/>
                <w:szCs w:val="28"/>
              </w:rPr>
            </w:pPr>
            <w:r w:rsidRPr="007B62E5">
              <w:rPr>
                <w:sz w:val="28"/>
                <w:szCs w:val="28"/>
              </w:rPr>
              <w:t>Жилищный кодекс Российской Федерации</w:t>
            </w:r>
            <w:r w:rsidR="003A3867" w:rsidRPr="007B62E5">
              <w:rPr>
                <w:sz w:val="28"/>
                <w:szCs w:val="28"/>
              </w:rPr>
              <w:t>.</w:t>
            </w:r>
          </w:p>
          <w:p w:rsidR="002F6548" w:rsidRPr="000D6707"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Куратор Программы</w:t>
            </w:r>
          </w:p>
        </w:tc>
        <w:tc>
          <w:tcPr>
            <w:tcW w:w="3601" w:type="pct"/>
          </w:tcPr>
          <w:p w:rsidR="002F6548" w:rsidRPr="002F6548" w:rsidRDefault="002F6548" w:rsidP="000D6707">
            <w:pPr>
              <w:jc w:val="both"/>
              <w:rPr>
                <w:sz w:val="28"/>
                <w:szCs w:val="28"/>
              </w:rPr>
            </w:pPr>
            <w:r w:rsidRPr="002F6548">
              <w:rPr>
                <w:sz w:val="28"/>
                <w:szCs w:val="28"/>
              </w:rPr>
              <w:t xml:space="preserve">Глава сельского поселения </w:t>
            </w:r>
            <w:r w:rsidR="00473098">
              <w:rPr>
                <w:sz w:val="28"/>
                <w:szCs w:val="28"/>
              </w:rPr>
              <w:t>Красный Профинтерн</w:t>
            </w:r>
            <w:r w:rsidRPr="002F6548">
              <w:rPr>
                <w:sz w:val="28"/>
                <w:szCs w:val="28"/>
              </w:rPr>
              <w:t xml:space="preserve"> 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Ответственный исполнитель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w:t>
            </w:r>
          </w:p>
        </w:tc>
      </w:tr>
      <w:tr w:rsidR="002F6548" w:rsidRPr="002F6548" w:rsidTr="00F3237C">
        <w:tc>
          <w:tcPr>
            <w:tcW w:w="1399" w:type="pct"/>
          </w:tcPr>
          <w:p w:rsidR="002F6548" w:rsidRPr="002F6548" w:rsidRDefault="002F6548" w:rsidP="00F3237C">
            <w:pPr>
              <w:rPr>
                <w:sz w:val="28"/>
                <w:szCs w:val="28"/>
              </w:rPr>
            </w:pPr>
            <w:r w:rsidRPr="002F6548">
              <w:rPr>
                <w:sz w:val="28"/>
                <w:szCs w:val="28"/>
              </w:rPr>
              <w:t>Исполнители Программы</w:t>
            </w: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00B90942">
              <w:rPr>
                <w:sz w:val="28"/>
                <w:szCs w:val="28"/>
              </w:rPr>
              <w:t xml:space="preserve"> Ярославской области</w:t>
            </w:r>
            <w:r w:rsidRPr="002F6548">
              <w:rPr>
                <w:sz w:val="28"/>
                <w:szCs w:val="28"/>
              </w:rPr>
              <w:t>;</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Основной разработчик </w:t>
            </w:r>
            <w:r w:rsidRPr="002F6548">
              <w:rPr>
                <w:sz w:val="28"/>
                <w:szCs w:val="28"/>
              </w:rPr>
              <w:lastRenderedPageBreak/>
              <w:t>Программы</w:t>
            </w:r>
          </w:p>
        </w:tc>
        <w:tc>
          <w:tcPr>
            <w:tcW w:w="3601" w:type="pct"/>
          </w:tcPr>
          <w:p w:rsidR="002F6548" w:rsidRPr="002F6548" w:rsidRDefault="002F6548" w:rsidP="00F3237C">
            <w:pPr>
              <w:rPr>
                <w:sz w:val="28"/>
                <w:szCs w:val="28"/>
              </w:rPr>
            </w:pPr>
            <w:r w:rsidRPr="002F6548">
              <w:rPr>
                <w:sz w:val="28"/>
                <w:szCs w:val="28"/>
              </w:rPr>
              <w:lastRenderedPageBreak/>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  </w:t>
            </w: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lastRenderedPageBreak/>
              <w:t>Цель Программы</w:t>
            </w:r>
          </w:p>
        </w:tc>
        <w:tc>
          <w:tcPr>
            <w:tcW w:w="3601" w:type="pct"/>
          </w:tcPr>
          <w:p w:rsidR="002F6548" w:rsidRPr="002F6548" w:rsidRDefault="00473098" w:rsidP="009D4887">
            <w:pPr>
              <w:jc w:val="both"/>
              <w:rPr>
                <w:sz w:val="28"/>
                <w:szCs w:val="28"/>
              </w:rPr>
            </w:pPr>
            <w:r>
              <w:rPr>
                <w:sz w:val="28"/>
                <w:szCs w:val="28"/>
              </w:rPr>
              <w:t>Переселение граждан из многоквартирного дома № 17 по ул</w:t>
            </w:r>
            <w:proofErr w:type="gramStart"/>
            <w:r>
              <w:rPr>
                <w:sz w:val="28"/>
                <w:szCs w:val="28"/>
              </w:rPr>
              <w:t>.Н</w:t>
            </w:r>
            <w:proofErr w:type="gramEnd"/>
            <w:r>
              <w:rPr>
                <w:sz w:val="28"/>
                <w:szCs w:val="28"/>
              </w:rPr>
              <w:t xml:space="preserve">абережной </w:t>
            </w:r>
            <w:proofErr w:type="spellStart"/>
            <w:r>
              <w:rPr>
                <w:sz w:val="28"/>
                <w:szCs w:val="28"/>
              </w:rPr>
              <w:t>рп.Красный</w:t>
            </w:r>
            <w:proofErr w:type="spellEnd"/>
            <w:r>
              <w:rPr>
                <w:sz w:val="28"/>
                <w:szCs w:val="28"/>
              </w:rPr>
              <w:t xml:space="preserve"> Профинтерн, признанного аварийным (непригодным для проживания).</w:t>
            </w:r>
          </w:p>
        </w:tc>
      </w:tr>
      <w:tr w:rsidR="002F6548" w:rsidRPr="002F6548" w:rsidTr="00F3237C">
        <w:tc>
          <w:tcPr>
            <w:tcW w:w="1399" w:type="pct"/>
          </w:tcPr>
          <w:p w:rsidR="002F6548" w:rsidRPr="002F6548" w:rsidRDefault="002F6548" w:rsidP="00F3237C">
            <w:pPr>
              <w:rPr>
                <w:sz w:val="28"/>
                <w:szCs w:val="28"/>
              </w:rPr>
            </w:pPr>
            <w:r w:rsidRPr="002F6548">
              <w:rPr>
                <w:sz w:val="28"/>
                <w:szCs w:val="28"/>
              </w:rPr>
              <w:t>Задача Программы</w:t>
            </w:r>
          </w:p>
        </w:tc>
        <w:tc>
          <w:tcPr>
            <w:tcW w:w="3601" w:type="pct"/>
          </w:tcPr>
          <w:p w:rsidR="002F6548" w:rsidRPr="009D4887" w:rsidRDefault="002F6548" w:rsidP="009D4887">
            <w:pPr>
              <w:jc w:val="both"/>
              <w:rPr>
                <w:sz w:val="28"/>
                <w:szCs w:val="28"/>
              </w:rPr>
            </w:pPr>
            <w:r w:rsidRPr="009D4887">
              <w:rPr>
                <w:sz w:val="28"/>
                <w:szCs w:val="28"/>
              </w:rPr>
              <w:t>обеспечение благоустроенными жилыми помещениями граждан</w:t>
            </w:r>
            <w:r w:rsidR="009D4887" w:rsidRPr="009D4887">
              <w:rPr>
                <w:sz w:val="28"/>
                <w:szCs w:val="28"/>
              </w:rPr>
              <w:t>;</w:t>
            </w:r>
          </w:p>
          <w:p w:rsidR="009D4887" w:rsidRDefault="009D4887" w:rsidP="003A3867">
            <w:pPr>
              <w:jc w:val="both"/>
              <w:rPr>
                <w:sz w:val="28"/>
                <w:szCs w:val="28"/>
                <w:shd w:val="clear" w:color="auto" w:fill="FFFFFF"/>
              </w:rPr>
            </w:pPr>
            <w:r w:rsidRPr="009D4887">
              <w:rPr>
                <w:sz w:val="28"/>
                <w:szCs w:val="28"/>
                <w:shd w:val="clear" w:color="auto" w:fill="FFFFFF"/>
              </w:rPr>
              <w:t>снижение объемов ветхого и аварийного жилищного фонда в общем объеме жилищного фонда сельского поселения</w:t>
            </w:r>
            <w:r w:rsidR="003A3867">
              <w:rPr>
                <w:sz w:val="28"/>
                <w:szCs w:val="28"/>
                <w:shd w:val="clear" w:color="auto" w:fill="FFFFFF"/>
              </w:rPr>
              <w:t xml:space="preserve"> Красный Профинтерн</w:t>
            </w:r>
            <w:r w:rsidRPr="009D4887">
              <w:rPr>
                <w:sz w:val="28"/>
                <w:szCs w:val="28"/>
                <w:shd w:val="clear" w:color="auto" w:fill="FFFFFF"/>
              </w:rPr>
              <w:t>;</w:t>
            </w:r>
          </w:p>
          <w:p w:rsidR="003A3867" w:rsidRPr="003A3867" w:rsidRDefault="003A3867" w:rsidP="003A3867">
            <w:pPr>
              <w:jc w:val="both"/>
              <w:rPr>
                <w:sz w:val="28"/>
                <w:szCs w:val="28"/>
              </w:rPr>
            </w:pPr>
            <w:r w:rsidRPr="003A3867">
              <w:rPr>
                <w:sz w:val="28"/>
                <w:szCs w:val="27"/>
                <w:shd w:val="clear" w:color="auto" w:fill="FFFFFF"/>
              </w:rPr>
              <w:t>обеспечение выполнения обязательств Администрации сельского поселения</w:t>
            </w:r>
            <w:r>
              <w:rPr>
                <w:sz w:val="28"/>
                <w:szCs w:val="27"/>
                <w:shd w:val="clear" w:color="auto" w:fill="FFFFFF"/>
              </w:rPr>
              <w:t xml:space="preserve"> Красный Профинтерн</w:t>
            </w:r>
            <w:r w:rsidRPr="003A3867">
              <w:rPr>
                <w:sz w:val="28"/>
                <w:szCs w:val="27"/>
                <w:shd w:val="clear" w:color="auto" w:fill="FFFFFF"/>
              </w:rPr>
              <w:t xml:space="preserve">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Важнейшие индикаторы </w:t>
            </w:r>
          </w:p>
          <w:p w:rsidR="002F6548" w:rsidRPr="002F6548" w:rsidRDefault="002F6548" w:rsidP="00F3237C">
            <w:pPr>
              <w:rPr>
                <w:sz w:val="28"/>
                <w:szCs w:val="28"/>
              </w:rPr>
            </w:pPr>
            <w:r w:rsidRPr="002F6548">
              <w:rPr>
                <w:sz w:val="28"/>
                <w:szCs w:val="28"/>
              </w:rPr>
              <w:t>и показатели,</w:t>
            </w:r>
          </w:p>
          <w:p w:rsidR="002F6548" w:rsidRPr="002F6548" w:rsidRDefault="002F6548" w:rsidP="00F3237C">
            <w:pPr>
              <w:rPr>
                <w:sz w:val="28"/>
                <w:szCs w:val="28"/>
              </w:rPr>
            </w:pPr>
            <w:proofErr w:type="gramStart"/>
            <w:r w:rsidRPr="002F6548">
              <w:rPr>
                <w:sz w:val="28"/>
                <w:szCs w:val="28"/>
              </w:rPr>
              <w:t>позволяющие</w:t>
            </w:r>
            <w:proofErr w:type="gramEnd"/>
            <w:r w:rsidRPr="002F6548">
              <w:rPr>
                <w:sz w:val="28"/>
                <w:szCs w:val="28"/>
              </w:rPr>
              <w:t xml:space="preserve"> оценить ход</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9D4887" w:rsidRDefault="002F6548" w:rsidP="009D4887">
            <w:pPr>
              <w:jc w:val="both"/>
              <w:rPr>
                <w:sz w:val="28"/>
                <w:szCs w:val="28"/>
              </w:rPr>
            </w:pPr>
            <w:r w:rsidRPr="009D4887">
              <w:rPr>
                <w:sz w:val="28"/>
                <w:szCs w:val="28"/>
              </w:rPr>
              <w:t>- общая площадь расселенных жилых помещений в рамках реализации Программы;</w:t>
            </w:r>
          </w:p>
          <w:p w:rsidR="002F6548" w:rsidRPr="009D4887" w:rsidRDefault="002F6548" w:rsidP="009D4887">
            <w:pPr>
              <w:jc w:val="both"/>
              <w:rPr>
                <w:sz w:val="28"/>
                <w:szCs w:val="28"/>
              </w:rPr>
            </w:pPr>
            <w:r w:rsidRPr="009D4887">
              <w:rPr>
                <w:sz w:val="28"/>
                <w:szCs w:val="28"/>
              </w:rPr>
              <w:t>- количество расселенных жилых помещений;</w:t>
            </w:r>
          </w:p>
          <w:p w:rsidR="002F6548" w:rsidRPr="009D4887" w:rsidRDefault="003A3867" w:rsidP="009D4887">
            <w:pPr>
              <w:jc w:val="both"/>
              <w:rPr>
                <w:sz w:val="28"/>
                <w:szCs w:val="28"/>
              </w:rPr>
            </w:pPr>
            <w:r>
              <w:rPr>
                <w:sz w:val="28"/>
                <w:szCs w:val="28"/>
              </w:rPr>
              <w:t xml:space="preserve">- </w:t>
            </w:r>
            <w:r w:rsidR="002F6548" w:rsidRPr="009D4887">
              <w:rPr>
                <w:sz w:val="28"/>
                <w:szCs w:val="28"/>
              </w:rPr>
              <w:t>число жителей, переселенных в результате реализации Программы</w:t>
            </w:r>
          </w:p>
          <w:p w:rsidR="002F6548" w:rsidRPr="009D4887" w:rsidRDefault="002F6548" w:rsidP="009D4887">
            <w:pPr>
              <w:jc w:val="both"/>
              <w:rPr>
                <w:sz w:val="28"/>
                <w:szCs w:val="28"/>
              </w:rPr>
            </w:pPr>
          </w:p>
          <w:p w:rsidR="002F6548" w:rsidRPr="009D4887" w:rsidRDefault="002F6548" w:rsidP="009D4887">
            <w:pPr>
              <w:jc w:val="both"/>
              <w:rPr>
                <w:sz w:val="28"/>
                <w:szCs w:val="28"/>
              </w:rPr>
            </w:pPr>
          </w:p>
          <w:p w:rsidR="002F6548" w:rsidRPr="009D4887" w:rsidRDefault="002F6548" w:rsidP="009D4887">
            <w:pPr>
              <w:jc w:val="both"/>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Сроки (этапы)</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2F6548" w:rsidRDefault="002F6548" w:rsidP="00F3237C">
            <w:pPr>
              <w:rPr>
                <w:sz w:val="28"/>
                <w:szCs w:val="28"/>
              </w:rPr>
            </w:pPr>
            <w:r w:rsidRPr="002F6548">
              <w:rPr>
                <w:sz w:val="28"/>
                <w:szCs w:val="28"/>
              </w:rPr>
              <w:t>2019-202</w:t>
            </w:r>
            <w:r w:rsidR="00FD38F9">
              <w:rPr>
                <w:sz w:val="28"/>
                <w:szCs w:val="28"/>
              </w:rPr>
              <w:t>4</w:t>
            </w:r>
            <w:r w:rsidRPr="002F6548">
              <w:rPr>
                <w:sz w:val="28"/>
                <w:szCs w:val="28"/>
              </w:rPr>
              <w:t xml:space="preserve"> годы</w:t>
            </w:r>
          </w:p>
          <w:p w:rsidR="002F6548" w:rsidRPr="002F6548" w:rsidRDefault="002F6548" w:rsidP="00F3237C">
            <w:pPr>
              <w:rPr>
                <w:sz w:val="28"/>
                <w:szCs w:val="28"/>
              </w:rPr>
            </w:pP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Объемы и источники финансирования Программы</w:t>
            </w:r>
          </w:p>
          <w:p w:rsidR="002F6548" w:rsidRPr="002F6548" w:rsidRDefault="002F6548" w:rsidP="00F3237C">
            <w:pPr>
              <w:rPr>
                <w:sz w:val="28"/>
                <w:szCs w:val="28"/>
              </w:rPr>
            </w:pPr>
          </w:p>
        </w:tc>
        <w:tc>
          <w:tcPr>
            <w:tcW w:w="3601" w:type="pct"/>
            <w:shd w:val="clear" w:color="auto" w:fill="auto"/>
          </w:tcPr>
          <w:p w:rsidR="00D77BA8" w:rsidRPr="00665380" w:rsidRDefault="00D77BA8" w:rsidP="009D4887">
            <w:pPr>
              <w:jc w:val="both"/>
              <w:rPr>
                <w:sz w:val="28"/>
                <w:szCs w:val="28"/>
              </w:rPr>
            </w:pPr>
            <w:r w:rsidRPr="00665380">
              <w:rPr>
                <w:sz w:val="28"/>
                <w:szCs w:val="28"/>
              </w:rPr>
              <w:t>Плановый объём финансирования</w:t>
            </w:r>
            <w:r w:rsidR="009D4887" w:rsidRPr="00665380">
              <w:rPr>
                <w:sz w:val="28"/>
                <w:szCs w:val="28"/>
              </w:rPr>
              <w:t xml:space="preserve"> (уточняется при утверждении бюджета)</w:t>
            </w:r>
            <w:r w:rsidRPr="00665380">
              <w:rPr>
                <w:sz w:val="28"/>
                <w:szCs w:val="28"/>
              </w:rPr>
              <w:t>:</w:t>
            </w:r>
          </w:p>
          <w:p w:rsidR="00D77BA8" w:rsidRPr="00665380" w:rsidRDefault="002F6548" w:rsidP="009D4887">
            <w:pPr>
              <w:jc w:val="both"/>
              <w:rPr>
                <w:sz w:val="28"/>
                <w:szCs w:val="28"/>
              </w:rPr>
            </w:pPr>
            <w:r w:rsidRPr="00665380">
              <w:rPr>
                <w:sz w:val="28"/>
                <w:szCs w:val="28"/>
              </w:rPr>
              <w:t xml:space="preserve">общая потребность – </w:t>
            </w:r>
            <w:r w:rsidR="00B62399" w:rsidRPr="00665380">
              <w:rPr>
                <w:color w:val="000000"/>
                <w:sz w:val="28"/>
                <w:szCs w:val="22"/>
              </w:rPr>
              <w:t xml:space="preserve"> </w:t>
            </w:r>
            <w:r w:rsidR="00665380" w:rsidRPr="00665380">
              <w:rPr>
                <w:color w:val="000000"/>
                <w:sz w:val="28"/>
                <w:szCs w:val="22"/>
              </w:rPr>
              <w:t xml:space="preserve">118 731 602,76 </w:t>
            </w:r>
            <w:r w:rsidR="00D77BA8" w:rsidRPr="00665380">
              <w:rPr>
                <w:sz w:val="28"/>
                <w:szCs w:val="28"/>
              </w:rPr>
              <w:t>рублей</w:t>
            </w:r>
            <w:r w:rsidRPr="00665380">
              <w:rPr>
                <w:sz w:val="28"/>
                <w:szCs w:val="28"/>
              </w:rPr>
              <w:t>;</w:t>
            </w:r>
            <w:r w:rsidR="00D77BA8" w:rsidRPr="00665380">
              <w:rPr>
                <w:sz w:val="28"/>
                <w:szCs w:val="28"/>
              </w:rPr>
              <w:t xml:space="preserve"> </w:t>
            </w:r>
          </w:p>
          <w:p w:rsidR="002F6548" w:rsidRPr="00665380" w:rsidRDefault="00D77BA8" w:rsidP="009D4887">
            <w:pPr>
              <w:jc w:val="both"/>
              <w:rPr>
                <w:sz w:val="28"/>
                <w:szCs w:val="28"/>
              </w:rPr>
            </w:pPr>
            <w:r w:rsidRPr="00665380">
              <w:rPr>
                <w:sz w:val="28"/>
                <w:szCs w:val="28"/>
              </w:rPr>
              <w:t>из них:</w:t>
            </w:r>
          </w:p>
          <w:p w:rsidR="002F6548" w:rsidRPr="00665380" w:rsidRDefault="00D77BA8" w:rsidP="009D4887">
            <w:pPr>
              <w:jc w:val="both"/>
              <w:rPr>
                <w:sz w:val="28"/>
                <w:szCs w:val="28"/>
              </w:rPr>
            </w:pPr>
            <w:r w:rsidRPr="00665380">
              <w:rPr>
                <w:sz w:val="28"/>
                <w:szCs w:val="28"/>
              </w:rPr>
              <w:t>областной</w:t>
            </w:r>
            <w:r w:rsidR="007B62E5" w:rsidRPr="00665380">
              <w:rPr>
                <w:sz w:val="28"/>
                <w:szCs w:val="28"/>
              </w:rPr>
              <w:t xml:space="preserve"> бюджет</w:t>
            </w:r>
            <w:r w:rsidR="002F6548" w:rsidRPr="00665380">
              <w:rPr>
                <w:sz w:val="28"/>
                <w:szCs w:val="28"/>
              </w:rPr>
              <w:t xml:space="preserve"> – </w:t>
            </w:r>
            <w:r w:rsidR="00665380" w:rsidRPr="00665380">
              <w:rPr>
                <w:color w:val="000000"/>
                <w:sz w:val="28"/>
                <w:szCs w:val="22"/>
              </w:rPr>
              <w:t xml:space="preserve">111 166 591,76 </w:t>
            </w:r>
            <w:r w:rsidRPr="00665380">
              <w:rPr>
                <w:sz w:val="28"/>
                <w:szCs w:val="28"/>
              </w:rPr>
              <w:t>рубля</w:t>
            </w:r>
            <w:r w:rsidR="002F6548" w:rsidRPr="00665380">
              <w:rPr>
                <w:sz w:val="28"/>
                <w:szCs w:val="28"/>
              </w:rPr>
              <w:t>;</w:t>
            </w:r>
          </w:p>
          <w:p w:rsidR="002F6548" w:rsidRPr="00665380" w:rsidRDefault="00D77BA8" w:rsidP="009D4887">
            <w:pPr>
              <w:jc w:val="both"/>
              <w:rPr>
                <w:sz w:val="28"/>
                <w:szCs w:val="28"/>
              </w:rPr>
            </w:pPr>
            <w:r w:rsidRPr="00665380">
              <w:rPr>
                <w:sz w:val="28"/>
                <w:szCs w:val="28"/>
              </w:rPr>
              <w:t>местный</w:t>
            </w:r>
            <w:r w:rsidR="007B62E5" w:rsidRPr="00665380">
              <w:rPr>
                <w:sz w:val="28"/>
                <w:szCs w:val="28"/>
              </w:rPr>
              <w:t xml:space="preserve"> бюджет</w:t>
            </w:r>
            <w:r w:rsidR="002F6548" w:rsidRPr="00665380">
              <w:rPr>
                <w:sz w:val="28"/>
                <w:szCs w:val="28"/>
              </w:rPr>
              <w:t xml:space="preserve"> – </w:t>
            </w:r>
            <w:r w:rsidR="007B62E5" w:rsidRPr="00665380">
              <w:rPr>
                <w:color w:val="000000"/>
                <w:sz w:val="28"/>
                <w:szCs w:val="28"/>
              </w:rPr>
              <w:t>7 565 011,00</w:t>
            </w:r>
            <w:r w:rsidR="00B62399" w:rsidRPr="00665380">
              <w:rPr>
                <w:color w:val="000000"/>
                <w:sz w:val="28"/>
                <w:szCs w:val="22"/>
              </w:rPr>
              <w:t xml:space="preserve"> </w:t>
            </w:r>
            <w:r w:rsidR="002F6548" w:rsidRPr="00665380">
              <w:rPr>
                <w:sz w:val="28"/>
                <w:szCs w:val="28"/>
              </w:rPr>
              <w:t>рубля;</w:t>
            </w:r>
          </w:p>
          <w:p w:rsidR="002F6548" w:rsidRPr="00665380" w:rsidRDefault="002F6548" w:rsidP="009D4887">
            <w:pPr>
              <w:jc w:val="both"/>
              <w:rPr>
                <w:sz w:val="28"/>
                <w:szCs w:val="28"/>
              </w:rPr>
            </w:pPr>
            <w:r w:rsidRPr="00665380">
              <w:rPr>
                <w:sz w:val="28"/>
                <w:szCs w:val="28"/>
              </w:rPr>
              <w:t xml:space="preserve">внебюджетные источники финансирования –        </w:t>
            </w:r>
          </w:p>
          <w:p w:rsidR="002F6548" w:rsidRPr="00665380" w:rsidRDefault="009D4887" w:rsidP="009D4887">
            <w:pPr>
              <w:jc w:val="both"/>
              <w:rPr>
                <w:sz w:val="28"/>
                <w:szCs w:val="28"/>
              </w:rPr>
            </w:pPr>
            <w:r w:rsidRPr="00665380">
              <w:rPr>
                <w:sz w:val="28"/>
                <w:szCs w:val="28"/>
              </w:rPr>
              <w:t>0,00 рублей</w:t>
            </w:r>
          </w:p>
          <w:p w:rsidR="002F6548" w:rsidRPr="00665380" w:rsidRDefault="002F6548" w:rsidP="00F3237C">
            <w:pPr>
              <w:rPr>
                <w:sz w:val="28"/>
                <w:szCs w:val="28"/>
              </w:rPr>
            </w:pPr>
            <w:r w:rsidRPr="00665380">
              <w:rPr>
                <w:sz w:val="28"/>
                <w:szCs w:val="28"/>
              </w:rPr>
              <w:t xml:space="preserve"> </w:t>
            </w:r>
          </w:p>
          <w:p w:rsidR="002F6548" w:rsidRPr="00665380"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Ожидаемые               </w:t>
            </w:r>
          </w:p>
          <w:p w:rsidR="002F6548" w:rsidRPr="002F6548" w:rsidRDefault="002F6548" w:rsidP="00F3237C">
            <w:pPr>
              <w:rPr>
                <w:sz w:val="28"/>
                <w:szCs w:val="28"/>
              </w:rPr>
            </w:pPr>
            <w:r w:rsidRPr="002F6548">
              <w:rPr>
                <w:sz w:val="28"/>
                <w:szCs w:val="28"/>
              </w:rPr>
              <w:t xml:space="preserve">конечные  результаты                   </w:t>
            </w:r>
          </w:p>
          <w:p w:rsidR="002F6548" w:rsidRPr="002F6548" w:rsidRDefault="002F6548" w:rsidP="00F3237C">
            <w:pPr>
              <w:rPr>
                <w:sz w:val="28"/>
                <w:szCs w:val="28"/>
              </w:rPr>
            </w:pPr>
            <w:r w:rsidRPr="002F6548">
              <w:rPr>
                <w:sz w:val="28"/>
                <w:szCs w:val="28"/>
              </w:rPr>
              <w:t xml:space="preserve">реализации Программы  </w:t>
            </w:r>
          </w:p>
          <w:p w:rsidR="002F6548" w:rsidRPr="002F6548" w:rsidRDefault="002F6548" w:rsidP="00F3237C">
            <w:pPr>
              <w:rPr>
                <w:sz w:val="28"/>
                <w:szCs w:val="28"/>
              </w:rPr>
            </w:pPr>
          </w:p>
        </w:tc>
        <w:tc>
          <w:tcPr>
            <w:tcW w:w="3601" w:type="pct"/>
            <w:shd w:val="clear" w:color="auto" w:fill="auto"/>
          </w:tcPr>
          <w:p w:rsidR="002F6548" w:rsidRPr="002F6548" w:rsidRDefault="002F6548" w:rsidP="00F3237C">
            <w:pPr>
              <w:rPr>
                <w:sz w:val="28"/>
                <w:szCs w:val="28"/>
              </w:rPr>
            </w:pPr>
            <w:r w:rsidRPr="002F6548">
              <w:rPr>
                <w:sz w:val="28"/>
                <w:szCs w:val="28"/>
              </w:rPr>
              <w:t>общая площадь расселенных жилых помещений –</w:t>
            </w:r>
          </w:p>
          <w:p w:rsidR="002F6548" w:rsidRPr="002F6548" w:rsidRDefault="004C5EFC" w:rsidP="00F3237C">
            <w:pPr>
              <w:rPr>
                <w:sz w:val="28"/>
                <w:szCs w:val="28"/>
              </w:rPr>
            </w:pPr>
            <w:r>
              <w:rPr>
                <w:sz w:val="28"/>
                <w:szCs w:val="28"/>
              </w:rPr>
              <w:t>3</w:t>
            </w:r>
            <w:r w:rsidR="00CE2FB1">
              <w:rPr>
                <w:sz w:val="28"/>
                <w:szCs w:val="28"/>
              </w:rPr>
              <w:t> 278,61</w:t>
            </w:r>
            <w:r>
              <w:rPr>
                <w:sz w:val="28"/>
                <w:szCs w:val="28"/>
              </w:rPr>
              <w:t xml:space="preserve"> </w:t>
            </w:r>
            <w:r w:rsidR="002F6548" w:rsidRPr="002F6548">
              <w:rPr>
                <w:sz w:val="28"/>
                <w:szCs w:val="28"/>
              </w:rPr>
              <w:t xml:space="preserve"> </w:t>
            </w:r>
            <w:r>
              <w:rPr>
                <w:sz w:val="28"/>
                <w:szCs w:val="28"/>
              </w:rPr>
              <w:t>кв. метр</w:t>
            </w:r>
            <w:r w:rsidR="002F6548" w:rsidRPr="002F6548">
              <w:rPr>
                <w:sz w:val="28"/>
                <w:szCs w:val="28"/>
              </w:rPr>
              <w:t>, в том числе:</w:t>
            </w:r>
          </w:p>
          <w:p w:rsidR="002F6548" w:rsidRPr="002F6548" w:rsidRDefault="002F6548" w:rsidP="00F3237C">
            <w:pPr>
              <w:rPr>
                <w:sz w:val="28"/>
                <w:szCs w:val="28"/>
              </w:rPr>
            </w:pPr>
            <w:r w:rsidRPr="002F6548">
              <w:rPr>
                <w:sz w:val="28"/>
                <w:szCs w:val="28"/>
              </w:rPr>
              <w:t>по I этапу (2019</w:t>
            </w:r>
            <w:r w:rsidR="007D2106" w:rsidRPr="007D2106">
              <w:rPr>
                <w:sz w:val="28"/>
                <w:szCs w:val="28"/>
              </w:rPr>
              <w:t xml:space="preserve"> </w:t>
            </w:r>
            <w:r w:rsidR="007D2106">
              <w:rPr>
                <w:sz w:val="28"/>
                <w:szCs w:val="28"/>
              </w:rPr>
              <w:t>год</w:t>
            </w:r>
            <w:r w:rsidRPr="002F6548">
              <w:rPr>
                <w:sz w:val="28"/>
                <w:szCs w:val="28"/>
              </w:rPr>
              <w:t xml:space="preserve">) –  </w:t>
            </w:r>
            <w:r w:rsidR="00792D13">
              <w:rPr>
                <w:sz w:val="28"/>
                <w:szCs w:val="28"/>
              </w:rPr>
              <w:t>268,09</w:t>
            </w:r>
            <w:r w:rsidRPr="002F6548">
              <w:rPr>
                <w:sz w:val="28"/>
                <w:szCs w:val="28"/>
              </w:rPr>
              <w:t xml:space="preserve"> кв.м.;</w:t>
            </w:r>
          </w:p>
          <w:p w:rsidR="002F6548" w:rsidRDefault="002F6548" w:rsidP="00F3237C">
            <w:pPr>
              <w:rPr>
                <w:sz w:val="28"/>
                <w:szCs w:val="28"/>
              </w:rPr>
            </w:pPr>
            <w:r w:rsidRPr="002F6548">
              <w:rPr>
                <w:sz w:val="28"/>
                <w:szCs w:val="28"/>
              </w:rPr>
              <w:t>по II этапу (2020</w:t>
            </w:r>
            <w:r w:rsidR="007D2106">
              <w:rPr>
                <w:sz w:val="28"/>
                <w:szCs w:val="28"/>
              </w:rPr>
              <w:t xml:space="preserve"> год</w:t>
            </w:r>
            <w:r w:rsidRPr="002F6548">
              <w:rPr>
                <w:sz w:val="28"/>
                <w:szCs w:val="28"/>
              </w:rPr>
              <w:t xml:space="preserve">) – </w:t>
            </w:r>
            <w:r w:rsidR="008000A6">
              <w:rPr>
                <w:sz w:val="28"/>
                <w:szCs w:val="28"/>
              </w:rPr>
              <w:t>1015,04</w:t>
            </w:r>
            <w:r w:rsidRPr="002F6548">
              <w:rPr>
                <w:sz w:val="28"/>
                <w:szCs w:val="28"/>
              </w:rPr>
              <w:t xml:space="preserve"> кв. м.;</w:t>
            </w:r>
          </w:p>
          <w:p w:rsidR="002D1680" w:rsidRPr="002F6548" w:rsidRDefault="002D1680" w:rsidP="002D1680">
            <w:pPr>
              <w:rPr>
                <w:sz w:val="28"/>
                <w:szCs w:val="28"/>
              </w:rPr>
            </w:pPr>
            <w:r w:rsidRPr="002F6548">
              <w:rPr>
                <w:sz w:val="28"/>
                <w:szCs w:val="28"/>
              </w:rPr>
              <w:t>по III этапу (2021</w:t>
            </w:r>
            <w:r>
              <w:rPr>
                <w:sz w:val="28"/>
                <w:szCs w:val="28"/>
              </w:rPr>
              <w:t xml:space="preserve"> год</w:t>
            </w:r>
            <w:r w:rsidRPr="002F6548">
              <w:rPr>
                <w:sz w:val="28"/>
                <w:szCs w:val="28"/>
              </w:rPr>
              <w:t xml:space="preserve">) – </w:t>
            </w:r>
            <w:r>
              <w:rPr>
                <w:sz w:val="28"/>
                <w:szCs w:val="28"/>
              </w:rPr>
              <w:t>117,61кв.м.;</w:t>
            </w:r>
          </w:p>
          <w:p w:rsidR="002F6548" w:rsidRPr="002F6548" w:rsidRDefault="002F6548" w:rsidP="00F3237C">
            <w:pPr>
              <w:rPr>
                <w:sz w:val="28"/>
                <w:szCs w:val="28"/>
              </w:rPr>
            </w:pPr>
            <w:r w:rsidRPr="002F6548">
              <w:rPr>
                <w:sz w:val="28"/>
                <w:szCs w:val="28"/>
              </w:rPr>
              <w:t>по IV этапу (2022</w:t>
            </w:r>
            <w:r w:rsidR="007D2106">
              <w:rPr>
                <w:sz w:val="28"/>
                <w:szCs w:val="28"/>
              </w:rPr>
              <w:t xml:space="preserve"> год</w:t>
            </w:r>
            <w:r w:rsidRPr="002F6548">
              <w:rPr>
                <w:sz w:val="28"/>
                <w:szCs w:val="28"/>
              </w:rPr>
              <w:t xml:space="preserve">) –  </w:t>
            </w:r>
            <w:r w:rsidR="002D1680">
              <w:rPr>
                <w:sz w:val="28"/>
                <w:szCs w:val="28"/>
              </w:rPr>
              <w:t>785,20</w:t>
            </w:r>
            <w:r w:rsidR="00B90942">
              <w:rPr>
                <w:sz w:val="28"/>
                <w:szCs w:val="28"/>
              </w:rPr>
              <w:t xml:space="preserve"> кв.м</w:t>
            </w:r>
            <w:r w:rsidR="00D33F81">
              <w:rPr>
                <w:sz w:val="28"/>
                <w:szCs w:val="28"/>
              </w:rPr>
              <w:t>.;</w:t>
            </w:r>
          </w:p>
          <w:p w:rsid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w:t>
            </w:r>
            <w:r w:rsidR="007D2106">
              <w:rPr>
                <w:sz w:val="28"/>
                <w:szCs w:val="28"/>
              </w:rPr>
              <w:t xml:space="preserve"> год</w:t>
            </w:r>
            <w:r w:rsidRPr="002F6548">
              <w:rPr>
                <w:sz w:val="28"/>
                <w:szCs w:val="28"/>
              </w:rPr>
              <w:t xml:space="preserve">) –  </w:t>
            </w:r>
            <w:r w:rsidR="002D1680">
              <w:rPr>
                <w:sz w:val="28"/>
                <w:szCs w:val="28"/>
              </w:rPr>
              <w:t>626,67</w:t>
            </w:r>
            <w:r w:rsidR="00B90942">
              <w:rPr>
                <w:sz w:val="28"/>
                <w:szCs w:val="28"/>
              </w:rPr>
              <w:t xml:space="preserve">  кв.м</w:t>
            </w:r>
            <w:r w:rsidR="00D33F81">
              <w:rPr>
                <w:sz w:val="28"/>
                <w:szCs w:val="28"/>
              </w:rPr>
              <w:t>.;</w:t>
            </w:r>
          </w:p>
          <w:p w:rsidR="00102103" w:rsidRPr="002F6548" w:rsidRDefault="00102103" w:rsidP="00F3237C">
            <w:pPr>
              <w:rPr>
                <w:sz w:val="28"/>
                <w:szCs w:val="28"/>
              </w:rPr>
            </w:pPr>
            <w:r w:rsidRPr="002F6548">
              <w:rPr>
                <w:sz w:val="28"/>
                <w:szCs w:val="28"/>
              </w:rPr>
              <w:t xml:space="preserve">по </w:t>
            </w:r>
            <w:r w:rsidRPr="002F6548">
              <w:rPr>
                <w:sz w:val="28"/>
                <w:szCs w:val="28"/>
                <w:lang w:val="en-US"/>
              </w:rPr>
              <w:t>V</w:t>
            </w:r>
            <w:r>
              <w:rPr>
                <w:sz w:val="28"/>
                <w:szCs w:val="28"/>
                <w:lang w:val="en-US"/>
              </w:rPr>
              <w:t>I</w:t>
            </w:r>
            <w:r>
              <w:rPr>
                <w:sz w:val="28"/>
                <w:szCs w:val="28"/>
              </w:rPr>
              <w:t xml:space="preserve"> этапу (202</w:t>
            </w:r>
            <w:r w:rsidRPr="00102103">
              <w:rPr>
                <w:sz w:val="28"/>
                <w:szCs w:val="28"/>
              </w:rPr>
              <w:t>4</w:t>
            </w:r>
            <w:r w:rsidR="007D2106">
              <w:rPr>
                <w:sz w:val="28"/>
                <w:szCs w:val="28"/>
              </w:rPr>
              <w:t xml:space="preserve"> год</w:t>
            </w:r>
            <w:r w:rsidRPr="002F6548">
              <w:rPr>
                <w:sz w:val="28"/>
                <w:szCs w:val="28"/>
              </w:rPr>
              <w:t xml:space="preserve">) –  </w:t>
            </w:r>
            <w:r w:rsidR="00D1165A">
              <w:rPr>
                <w:sz w:val="28"/>
                <w:szCs w:val="28"/>
              </w:rPr>
              <w:t>466,00</w:t>
            </w:r>
            <w:r>
              <w:rPr>
                <w:sz w:val="28"/>
                <w:szCs w:val="28"/>
              </w:rPr>
              <w:t xml:space="preserve">  кв.м.</w:t>
            </w:r>
          </w:p>
          <w:p w:rsidR="002F6548" w:rsidRPr="002F6548" w:rsidRDefault="002F6548" w:rsidP="00F3237C">
            <w:pPr>
              <w:rPr>
                <w:sz w:val="28"/>
                <w:szCs w:val="28"/>
              </w:rPr>
            </w:pPr>
            <w:r w:rsidRPr="002F6548">
              <w:rPr>
                <w:sz w:val="28"/>
                <w:szCs w:val="28"/>
              </w:rPr>
              <w:t>количество расселенных жилых помещений –</w:t>
            </w:r>
          </w:p>
          <w:p w:rsidR="002F6548" w:rsidRPr="002F6548" w:rsidRDefault="004C5EFC" w:rsidP="00F3237C">
            <w:pPr>
              <w:rPr>
                <w:sz w:val="28"/>
                <w:szCs w:val="28"/>
              </w:rPr>
            </w:pPr>
            <w:r>
              <w:rPr>
                <w:sz w:val="28"/>
                <w:szCs w:val="28"/>
              </w:rPr>
              <w:t>87</w:t>
            </w:r>
            <w:r w:rsidR="002F6548" w:rsidRPr="002F6548">
              <w:rPr>
                <w:sz w:val="28"/>
                <w:szCs w:val="28"/>
              </w:rPr>
              <w:t xml:space="preserve"> единиц, в том числе:</w:t>
            </w:r>
          </w:p>
          <w:p w:rsidR="002F6548" w:rsidRPr="002F6548" w:rsidRDefault="00F5513F" w:rsidP="00F3237C">
            <w:pPr>
              <w:rPr>
                <w:sz w:val="28"/>
                <w:szCs w:val="28"/>
              </w:rPr>
            </w:pPr>
            <w:r>
              <w:rPr>
                <w:sz w:val="28"/>
                <w:szCs w:val="28"/>
              </w:rPr>
              <w:t>по I этапу (2019</w:t>
            </w:r>
            <w:r w:rsidR="002F6548" w:rsidRPr="002F6548">
              <w:rPr>
                <w:sz w:val="28"/>
                <w:szCs w:val="28"/>
              </w:rPr>
              <w:t xml:space="preserve"> год) –    </w:t>
            </w:r>
            <w:r w:rsidR="00792D13">
              <w:rPr>
                <w:sz w:val="28"/>
                <w:szCs w:val="28"/>
              </w:rPr>
              <w:t>6</w:t>
            </w:r>
            <w:r w:rsidR="002F6548" w:rsidRPr="002F6548">
              <w:rPr>
                <w:sz w:val="28"/>
                <w:szCs w:val="28"/>
              </w:rPr>
              <w:t xml:space="preserve"> </w:t>
            </w:r>
            <w:r w:rsidR="004C5EFC">
              <w:rPr>
                <w:sz w:val="28"/>
                <w:szCs w:val="28"/>
              </w:rPr>
              <w:t>единиц</w:t>
            </w:r>
          </w:p>
          <w:p w:rsidR="002F6548" w:rsidRDefault="002F6548" w:rsidP="00F3237C">
            <w:pPr>
              <w:rPr>
                <w:sz w:val="28"/>
                <w:szCs w:val="28"/>
              </w:rPr>
            </w:pPr>
            <w:r w:rsidRPr="002F6548">
              <w:rPr>
                <w:sz w:val="28"/>
                <w:szCs w:val="28"/>
              </w:rPr>
              <w:t xml:space="preserve">по II этапу (2020 </w:t>
            </w:r>
            <w:r w:rsidR="00F5513F">
              <w:rPr>
                <w:sz w:val="28"/>
                <w:szCs w:val="28"/>
              </w:rPr>
              <w:t>год</w:t>
            </w:r>
            <w:r w:rsidRPr="002F6548">
              <w:rPr>
                <w:sz w:val="28"/>
                <w:szCs w:val="28"/>
              </w:rPr>
              <w:t xml:space="preserve">) –  </w:t>
            </w:r>
            <w:r w:rsidR="00D1165A">
              <w:rPr>
                <w:sz w:val="28"/>
                <w:szCs w:val="28"/>
              </w:rPr>
              <w:t>21</w:t>
            </w:r>
            <w:r w:rsidR="004C5EFC">
              <w:rPr>
                <w:sz w:val="28"/>
                <w:szCs w:val="28"/>
              </w:rPr>
              <w:t xml:space="preserve"> </w:t>
            </w:r>
            <w:r w:rsidRPr="002F6548">
              <w:rPr>
                <w:sz w:val="28"/>
                <w:szCs w:val="28"/>
              </w:rPr>
              <w:t>единиц;</w:t>
            </w:r>
          </w:p>
          <w:p w:rsidR="002D1680" w:rsidRPr="002F6548" w:rsidRDefault="002D1680" w:rsidP="002D1680">
            <w:pPr>
              <w:rPr>
                <w:sz w:val="28"/>
                <w:szCs w:val="28"/>
              </w:rPr>
            </w:pPr>
            <w:r>
              <w:rPr>
                <w:sz w:val="28"/>
                <w:szCs w:val="28"/>
              </w:rPr>
              <w:lastRenderedPageBreak/>
              <w:t>по III этапу (2021 год</w:t>
            </w:r>
            <w:r w:rsidRPr="002F6548">
              <w:rPr>
                <w:sz w:val="28"/>
                <w:szCs w:val="28"/>
              </w:rPr>
              <w:t xml:space="preserve">) – </w:t>
            </w:r>
            <w:r>
              <w:rPr>
                <w:sz w:val="28"/>
                <w:szCs w:val="28"/>
              </w:rPr>
              <w:t>3</w:t>
            </w:r>
            <w:r w:rsidRPr="002F6548">
              <w:rPr>
                <w:sz w:val="28"/>
                <w:szCs w:val="28"/>
              </w:rPr>
              <w:t xml:space="preserve"> единиц</w:t>
            </w:r>
            <w:r>
              <w:rPr>
                <w:sz w:val="28"/>
                <w:szCs w:val="28"/>
              </w:rPr>
              <w:t>ы</w:t>
            </w:r>
            <w:r w:rsidRPr="002F6548">
              <w:rPr>
                <w:sz w:val="28"/>
                <w:szCs w:val="28"/>
              </w:rPr>
              <w:t xml:space="preserve">; </w:t>
            </w:r>
          </w:p>
          <w:p w:rsidR="002D1680" w:rsidRPr="002F6548" w:rsidRDefault="002D1680" w:rsidP="00F3237C">
            <w:pPr>
              <w:rPr>
                <w:sz w:val="28"/>
                <w:szCs w:val="28"/>
              </w:rPr>
            </w:pPr>
          </w:p>
          <w:p w:rsidR="002F6548" w:rsidRPr="002F6548" w:rsidRDefault="002F6548" w:rsidP="00F3237C">
            <w:pPr>
              <w:rPr>
                <w:sz w:val="28"/>
                <w:szCs w:val="28"/>
              </w:rPr>
            </w:pPr>
            <w:r w:rsidRPr="002F6548">
              <w:rPr>
                <w:sz w:val="28"/>
                <w:szCs w:val="28"/>
              </w:rPr>
              <w:t xml:space="preserve">по IV этапу (2022 </w:t>
            </w:r>
            <w:r w:rsidR="00611AEE">
              <w:rPr>
                <w:sz w:val="28"/>
                <w:szCs w:val="28"/>
              </w:rPr>
              <w:t>год</w:t>
            </w:r>
            <w:r w:rsidRPr="002F6548">
              <w:rPr>
                <w:sz w:val="28"/>
                <w:szCs w:val="28"/>
              </w:rPr>
              <w:t>) –</w:t>
            </w:r>
            <w:r w:rsidR="00B90942">
              <w:rPr>
                <w:sz w:val="28"/>
                <w:szCs w:val="28"/>
              </w:rPr>
              <w:t xml:space="preserve"> </w:t>
            </w:r>
            <w:r w:rsidR="002D1680">
              <w:rPr>
                <w:sz w:val="28"/>
                <w:szCs w:val="28"/>
              </w:rPr>
              <w:t>25</w:t>
            </w:r>
            <w:r w:rsidR="00D33F81">
              <w:rPr>
                <w:sz w:val="28"/>
                <w:szCs w:val="28"/>
              </w:rPr>
              <w:t xml:space="preserve"> единиц;</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w:t>
            </w:r>
            <w:r w:rsidR="007D2106">
              <w:rPr>
                <w:sz w:val="28"/>
                <w:szCs w:val="28"/>
              </w:rPr>
              <w:t>год</w:t>
            </w:r>
            <w:r w:rsidRPr="002F6548">
              <w:rPr>
                <w:sz w:val="28"/>
                <w:szCs w:val="28"/>
              </w:rPr>
              <w:t xml:space="preserve">) –  </w:t>
            </w:r>
            <w:r w:rsidR="002D1680">
              <w:rPr>
                <w:sz w:val="28"/>
                <w:szCs w:val="28"/>
              </w:rPr>
              <w:t>19</w:t>
            </w:r>
            <w:r w:rsidR="00611AEE">
              <w:rPr>
                <w:sz w:val="28"/>
                <w:szCs w:val="28"/>
              </w:rPr>
              <w:t xml:space="preserve"> единиц;</w:t>
            </w:r>
          </w:p>
          <w:p w:rsidR="007D2106" w:rsidRPr="002F6548" w:rsidRDefault="007D2106" w:rsidP="007D2106">
            <w:pPr>
              <w:rPr>
                <w:sz w:val="28"/>
                <w:szCs w:val="28"/>
              </w:rPr>
            </w:pPr>
            <w:r w:rsidRPr="002F6548">
              <w:rPr>
                <w:sz w:val="28"/>
                <w:szCs w:val="28"/>
              </w:rPr>
              <w:t xml:space="preserve">по </w:t>
            </w:r>
            <w:r w:rsidRPr="002F6548">
              <w:rPr>
                <w:sz w:val="28"/>
                <w:szCs w:val="28"/>
                <w:lang w:val="en-US"/>
              </w:rPr>
              <w:t>V</w:t>
            </w:r>
            <w:r>
              <w:rPr>
                <w:sz w:val="28"/>
                <w:szCs w:val="28"/>
                <w:lang w:val="en-US"/>
              </w:rPr>
              <w:t>I</w:t>
            </w:r>
            <w:r w:rsidRPr="002F6548">
              <w:rPr>
                <w:sz w:val="28"/>
                <w:szCs w:val="28"/>
              </w:rPr>
              <w:t xml:space="preserve"> этапу (</w:t>
            </w:r>
            <w:r>
              <w:rPr>
                <w:sz w:val="28"/>
                <w:szCs w:val="28"/>
              </w:rPr>
              <w:t>2024 год</w:t>
            </w:r>
            <w:r w:rsidRPr="002F6548">
              <w:rPr>
                <w:sz w:val="28"/>
                <w:szCs w:val="28"/>
              </w:rPr>
              <w:t xml:space="preserve">) –  </w:t>
            </w:r>
            <w:r w:rsidR="00D1165A">
              <w:rPr>
                <w:sz w:val="28"/>
                <w:szCs w:val="28"/>
              </w:rPr>
              <w:t xml:space="preserve">13 </w:t>
            </w:r>
            <w:r>
              <w:rPr>
                <w:sz w:val="28"/>
                <w:szCs w:val="28"/>
              </w:rPr>
              <w:t>единиц.</w:t>
            </w:r>
          </w:p>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 xml:space="preserve">число переселенных жителей – </w:t>
            </w:r>
            <w:r w:rsidR="004C5EFC">
              <w:rPr>
                <w:sz w:val="28"/>
                <w:szCs w:val="28"/>
              </w:rPr>
              <w:t>157 человек</w:t>
            </w:r>
            <w:r w:rsidR="00EA3A37">
              <w:rPr>
                <w:sz w:val="28"/>
                <w:szCs w:val="28"/>
              </w:rPr>
              <w:t xml:space="preserve"> (могут б</w:t>
            </w:r>
            <w:r w:rsidR="003A3867">
              <w:rPr>
                <w:sz w:val="28"/>
                <w:szCs w:val="28"/>
              </w:rPr>
              <w:t>ыть уточнены в ходе исполнения П</w:t>
            </w:r>
            <w:r w:rsidR="00EA3A37">
              <w:rPr>
                <w:sz w:val="28"/>
                <w:szCs w:val="28"/>
              </w:rPr>
              <w:t>рограммы)</w:t>
            </w:r>
            <w:r w:rsidRPr="002F6548">
              <w:rPr>
                <w:sz w:val="28"/>
                <w:szCs w:val="28"/>
              </w:rPr>
              <w:t xml:space="preserve">  </w:t>
            </w:r>
          </w:p>
          <w:p w:rsidR="002F6548" w:rsidRPr="002F6548" w:rsidRDefault="002F6548" w:rsidP="00F3237C">
            <w:pPr>
              <w:rPr>
                <w:sz w:val="28"/>
                <w:szCs w:val="28"/>
              </w:rPr>
            </w:pPr>
            <w:r w:rsidRPr="002F6548">
              <w:rPr>
                <w:sz w:val="28"/>
                <w:szCs w:val="28"/>
              </w:rPr>
              <w:t>в том числе:</w:t>
            </w:r>
          </w:p>
          <w:p w:rsidR="002F6548" w:rsidRPr="002F6548" w:rsidRDefault="00611AEE" w:rsidP="00F3237C">
            <w:pPr>
              <w:rPr>
                <w:sz w:val="28"/>
                <w:szCs w:val="28"/>
              </w:rPr>
            </w:pPr>
            <w:r>
              <w:rPr>
                <w:sz w:val="28"/>
                <w:szCs w:val="28"/>
              </w:rPr>
              <w:t>по I этапу (2019 год</w:t>
            </w:r>
            <w:r w:rsidR="002F6548" w:rsidRPr="002F6548">
              <w:rPr>
                <w:sz w:val="28"/>
                <w:szCs w:val="28"/>
              </w:rPr>
              <w:t xml:space="preserve">) –  </w:t>
            </w:r>
            <w:r w:rsidR="00792D13">
              <w:rPr>
                <w:sz w:val="28"/>
                <w:szCs w:val="28"/>
              </w:rPr>
              <w:t>19</w:t>
            </w:r>
            <w:r w:rsidR="004C5EFC">
              <w:rPr>
                <w:sz w:val="28"/>
                <w:szCs w:val="28"/>
              </w:rPr>
              <w:t xml:space="preserve"> </w:t>
            </w:r>
            <w:r w:rsidR="002F6548" w:rsidRPr="002F6548">
              <w:rPr>
                <w:sz w:val="28"/>
                <w:szCs w:val="28"/>
              </w:rPr>
              <w:t>человек;</w:t>
            </w:r>
          </w:p>
          <w:p w:rsidR="002F6548" w:rsidRPr="002F6548" w:rsidRDefault="00611AEE" w:rsidP="00F3237C">
            <w:pPr>
              <w:rPr>
                <w:sz w:val="28"/>
                <w:szCs w:val="28"/>
              </w:rPr>
            </w:pPr>
            <w:r>
              <w:rPr>
                <w:sz w:val="28"/>
                <w:szCs w:val="28"/>
              </w:rPr>
              <w:t>по II этапу (2020 год</w:t>
            </w:r>
            <w:r w:rsidR="002F6548" w:rsidRPr="002F6548">
              <w:rPr>
                <w:sz w:val="28"/>
                <w:szCs w:val="28"/>
              </w:rPr>
              <w:t xml:space="preserve">) – </w:t>
            </w:r>
            <w:r w:rsidR="008A3733">
              <w:rPr>
                <w:sz w:val="28"/>
                <w:szCs w:val="28"/>
              </w:rPr>
              <w:t>67</w:t>
            </w:r>
            <w:r w:rsidR="002F6548" w:rsidRPr="002F6548">
              <w:rPr>
                <w:sz w:val="28"/>
                <w:szCs w:val="28"/>
              </w:rPr>
              <w:t xml:space="preserve"> человек;</w:t>
            </w:r>
          </w:p>
          <w:p w:rsidR="002F6548" w:rsidRPr="002F6548" w:rsidRDefault="00611AEE" w:rsidP="00F3237C">
            <w:pPr>
              <w:rPr>
                <w:sz w:val="28"/>
                <w:szCs w:val="28"/>
              </w:rPr>
            </w:pPr>
            <w:r>
              <w:rPr>
                <w:sz w:val="28"/>
                <w:szCs w:val="28"/>
              </w:rPr>
              <w:t>по III этапу (2021 год</w:t>
            </w:r>
            <w:r w:rsidR="002F6548" w:rsidRPr="002F6548">
              <w:rPr>
                <w:sz w:val="28"/>
                <w:szCs w:val="28"/>
              </w:rPr>
              <w:t>) –</w:t>
            </w:r>
            <w:r w:rsidR="009D339A">
              <w:rPr>
                <w:sz w:val="28"/>
                <w:szCs w:val="28"/>
              </w:rPr>
              <w:t xml:space="preserve"> </w:t>
            </w:r>
            <w:r w:rsidR="002D1680">
              <w:rPr>
                <w:sz w:val="28"/>
                <w:szCs w:val="28"/>
              </w:rPr>
              <w:t>8</w:t>
            </w:r>
            <w:r w:rsidR="00D33F81">
              <w:rPr>
                <w:sz w:val="28"/>
                <w:szCs w:val="28"/>
              </w:rPr>
              <w:t xml:space="preserve"> человек</w:t>
            </w:r>
            <w:r w:rsidR="002F6548" w:rsidRPr="002F6548">
              <w:rPr>
                <w:sz w:val="28"/>
                <w:szCs w:val="28"/>
              </w:rPr>
              <w:t>;</w:t>
            </w:r>
          </w:p>
          <w:p w:rsidR="002F6548" w:rsidRPr="002F6548" w:rsidRDefault="00611AEE" w:rsidP="00F3237C">
            <w:pPr>
              <w:rPr>
                <w:sz w:val="28"/>
                <w:szCs w:val="28"/>
              </w:rPr>
            </w:pPr>
            <w:r>
              <w:rPr>
                <w:sz w:val="28"/>
                <w:szCs w:val="28"/>
              </w:rPr>
              <w:t>по IV этапу (2022 год</w:t>
            </w:r>
            <w:r w:rsidR="002F6548" w:rsidRPr="002F6548">
              <w:rPr>
                <w:sz w:val="28"/>
                <w:szCs w:val="28"/>
              </w:rPr>
              <w:t>) –</w:t>
            </w:r>
            <w:r w:rsidR="00B90942">
              <w:rPr>
                <w:sz w:val="28"/>
                <w:szCs w:val="28"/>
              </w:rPr>
              <w:t xml:space="preserve"> </w:t>
            </w:r>
            <w:r w:rsidR="002D1680">
              <w:rPr>
                <w:sz w:val="28"/>
                <w:szCs w:val="28"/>
              </w:rPr>
              <w:t>24</w:t>
            </w:r>
            <w:r w:rsidR="00D33F81">
              <w:rPr>
                <w:sz w:val="28"/>
                <w:szCs w:val="28"/>
              </w:rPr>
              <w:t xml:space="preserve"> человек;</w:t>
            </w:r>
          </w:p>
          <w:p w:rsidR="002F6548" w:rsidRDefault="002F6548" w:rsidP="00F3237C">
            <w:pPr>
              <w:rPr>
                <w:sz w:val="28"/>
                <w:szCs w:val="28"/>
              </w:rPr>
            </w:pPr>
            <w:r w:rsidRPr="002F6548">
              <w:rPr>
                <w:sz w:val="28"/>
                <w:szCs w:val="28"/>
              </w:rPr>
              <w:t xml:space="preserve">по </w:t>
            </w:r>
            <w:r w:rsidRPr="002F6548">
              <w:rPr>
                <w:sz w:val="28"/>
                <w:szCs w:val="28"/>
                <w:lang w:val="en-US"/>
              </w:rPr>
              <w:t>V</w:t>
            </w:r>
            <w:r w:rsidR="00611AEE">
              <w:rPr>
                <w:sz w:val="28"/>
                <w:szCs w:val="28"/>
              </w:rPr>
              <w:t xml:space="preserve"> этапу (2023 год</w:t>
            </w:r>
            <w:r w:rsidRPr="002F6548">
              <w:rPr>
                <w:sz w:val="28"/>
                <w:szCs w:val="28"/>
              </w:rPr>
              <w:t xml:space="preserve">) –  </w:t>
            </w:r>
            <w:r w:rsidR="002D1680">
              <w:rPr>
                <w:sz w:val="28"/>
                <w:szCs w:val="28"/>
              </w:rPr>
              <w:t>23</w:t>
            </w:r>
            <w:r w:rsidR="00611AEE">
              <w:rPr>
                <w:sz w:val="28"/>
                <w:szCs w:val="28"/>
              </w:rPr>
              <w:t xml:space="preserve"> человек;</w:t>
            </w:r>
          </w:p>
          <w:p w:rsidR="00611AEE" w:rsidRPr="002F6548" w:rsidRDefault="00611AEE" w:rsidP="00611AEE">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w:t>
            </w:r>
            <w:r>
              <w:rPr>
                <w:sz w:val="28"/>
                <w:szCs w:val="28"/>
              </w:rPr>
              <w:t>2024 год</w:t>
            </w:r>
            <w:r w:rsidRPr="002F6548">
              <w:rPr>
                <w:sz w:val="28"/>
                <w:szCs w:val="28"/>
              </w:rPr>
              <w:t xml:space="preserve">) –  </w:t>
            </w:r>
            <w:r w:rsidR="008A3733">
              <w:rPr>
                <w:sz w:val="28"/>
                <w:szCs w:val="28"/>
              </w:rPr>
              <w:t>16</w:t>
            </w:r>
            <w:r>
              <w:rPr>
                <w:sz w:val="28"/>
                <w:szCs w:val="28"/>
              </w:rPr>
              <w:t xml:space="preserve"> человек.</w:t>
            </w:r>
          </w:p>
          <w:p w:rsidR="00611AEE" w:rsidRPr="002F6548" w:rsidRDefault="00611AEE"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Ответственные лица</w:t>
            </w:r>
          </w:p>
          <w:p w:rsidR="002F6548" w:rsidRPr="002F6548" w:rsidRDefault="002F6548" w:rsidP="00F3237C">
            <w:pPr>
              <w:rPr>
                <w:sz w:val="28"/>
                <w:szCs w:val="28"/>
              </w:rPr>
            </w:pPr>
            <w:r w:rsidRPr="002F6548">
              <w:rPr>
                <w:sz w:val="28"/>
                <w:szCs w:val="28"/>
              </w:rPr>
              <w:t>для контактов</w:t>
            </w:r>
          </w:p>
        </w:tc>
        <w:tc>
          <w:tcPr>
            <w:tcW w:w="3601" w:type="pct"/>
          </w:tcPr>
          <w:p w:rsidR="002F6548" w:rsidRPr="002F6548" w:rsidRDefault="002F6548" w:rsidP="00F3237C">
            <w:pPr>
              <w:rPr>
                <w:sz w:val="28"/>
                <w:szCs w:val="28"/>
              </w:rPr>
            </w:pPr>
            <w:r w:rsidRPr="002F6548">
              <w:rPr>
                <w:sz w:val="28"/>
                <w:szCs w:val="28"/>
              </w:rPr>
              <w:t xml:space="preserve">Глава сельского поселения </w:t>
            </w:r>
            <w:r w:rsidR="009D339A">
              <w:rPr>
                <w:sz w:val="28"/>
                <w:szCs w:val="28"/>
              </w:rPr>
              <w:t>Красный Профинтерн</w:t>
            </w:r>
            <w:r w:rsidRPr="002F6548">
              <w:rPr>
                <w:sz w:val="28"/>
                <w:szCs w:val="28"/>
              </w:rPr>
              <w:t xml:space="preserve"> ЯО, </w:t>
            </w:r>
          </w:p>
          <w:p w:rsidR="009D339A" w:rsidRDefault="009D339A" w:rsidP="009D339A">
            <w:pPr>
              <w:jc w:val="both"/>
              <w:rPr>
                <w:sz w:val="28"/>
                <w:szCs w:val="28"/>
              </w:rPr>
            </w:pPr>
            <w:r>
              <w:rPr>
                <w:sz w:val="28"/>
                <w:szCs w:val="28"/>
              </w:rPr>
              <w:t>Первый зам. Главы администрации сельского поселения Красный Профинтерн,</w:t>
            </w:r>
          </w:p>
          <w:p w:rsidR="002F6548" w:rsidRPr="002F6548" w:rsidRDefault="008A3733" w:rsidP="008A3733">
            <w:pPr>
              <w:jc w:val="both"/>
              <w:rPr>
                <w:sz w:val="28"/>
                <w:szCs w:val="28"/>
              </w:rPr>
            </w:pPr>
            <w:r>
              <w:rPr>
                <w:sz w:val="28"/>
                <w:szCs w:val="28"/>
              </w:rPr>
              <w:t>Р</w:t>
            </w:r>
            <w:r w:rsidR="009D339A">
              <w:rPr>
                <w:sz w:val="28"/>
                <w:szCs w:val="28"/>
              </w:rPr>
              <w:t>уководитель финансово-экономического отдела</w:t>
            </w: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Электронный адрес размещения информации о</w:t>
            </w:r>
          </w:p>
          <w:p w:rsidR="002F6548" w:rsidRPr="002F6548" w:rsidRDefault="002F6548" w:rsidP="00F3237C">
            <w:pPr>
              <w:rPr>
                <w:sz w:val="28"/>
                <w:szCs w:val="28"/>
              </w:rPr>
            </w:pPr>
            <w:r w:rsidRPr="002F6548">
              <w:rPr>
                <w:sz w:val="28"/>
                <w:szCs w:val="28"/>
              </w:rPr>
              <w:t xml:space="preserve">Программе </w:t>
            </w:r>
            <w:proofErr w:type="gramStart"/>
            <w:r w:rsidRPr="002F6548">
              <w:rPr>
                <w:sz w:val="28"/>
                <w:szCs w:val="28"/>
              </w:rPr>
              <w:t>в</w:t>
            </w:r>
            <w:proofErr w:type="gramEnd"/>
          </w:p>
          <w:p w:rsidR="002F6548" w:rsidRPr="002F6548" w:rsidRDefault="002F6548" w:rsidP="00F3237C">
            <w:pPr>
              <w:rPr>
                <w:sz w:val="28"/>
                <w:szCs w:val="28"/>
              </w:rPr>
            </w:pPr>
            <w:proofErr w:type="gramStart"/>
            <w:r w:rsidRPr="002F6548">
              <w:rPr>
                <w:sz w:val="28"/>
                <w:szCs w:val="28"/>
              </w:rPr>
              <w:t>интернете</w:t>
            </w:r>
            <w:proofErr w:type="gramEnd"/>
          </w:p>
        </w:tc>
        <w:tc>
          <w:tcPr>
            <w:tcW w:w="3601" w:type="pct"/>
          </w:tcPr>
          <w:p w:rsidR="002F6548" w:rsidRPr="002F6548" w:rsidRDefault="002F6548" w:rsidP="00F3237C">
            <w:pPr>
              <w:rPr>
                <w:sz w:val="28"/>
                <w:szCs w:val="28"/>
              </w:rPr>
            </w:pPr>
            <w:r w:rsidRPr="002F6548">
              <w:rPr>
                <w:sz w:val="28"/>
                <w:szCs w:val="28"/>
              </w:rPr>
              <w:t xml:space="preserve"> </w:t>
            </w:r>
          </w:p>
          <w:p w:rsidR="002F6548" w:rsidRPr="002F6548" w:rsidRDefault="002F6548" w:rsidP="009D339A">
            <w:pPr>
              <w:rPr>
                <w:sz w:val="28"/>
                <w:szCs w:val="28"/>
              </w:rPr>
            </w:pPr>
            <w:r w:rsidRPr="002F6548">
              <w:rPr>
                <w:sz w:val="28"/>
                <w:szCs w:val="28"/>
              </w:rPr>
              <w:t>http://</w:t>
            </w:r>
            <w:r w:rsidR="009D339A">
              <w:rPr>
                <w:sz w:val="28"/>
                <w:szCs w:val="28"/>
              </w:rPr>
              <w:t>к-профинтерн</w:t>
            </w:r>
            <w:r w:rsidRPr="002F6548">
              <w:rPr>
                <w:sz w:val="28"/>
                <w:szCs w:val="28"/>
              </w:rPr>
              <w:t xml:space="preserve">.ru/ </w:t>
            </w:r>
          </w:p>
        </w:tc>
      </w:tr>
    </w:tbl>
    <w:p w:rsidR="004568CD" w:rsidRDefault="004568CD" w:rsidP="005F1CB8">
      <w:pPr>
        <w:rPr>
          <w:bCs/>
          <w:iCs/>
          <w:lang w:eastAsia="ar-SA"/>
        </w:rPr>
        <w:sectPr w:rsidR="004568CD" w:rsidSect="007B62E5">
          <w:pgSz w:w="11906" w:h="16838"/>
          <w:pgMar w:top="567" w:right="737" w:bottom="426" w:left="1418" w:header="720" w:footer="720" w:gutter="0"/>
          <w:cols w:space="720"/>
          <w:docGrid w:linePitch="360"/>
        </w:sectPr>
      </w:pPr>
    </w:p>
    <w:p w:rsidR="0079346E" w:rsidRPr="0066211F" w:rsidRDefault="0079346E" w:rsidP="0066211F">
      <w:pPr>
        <w:jc w:val="center"/>
        <w:rPr>
          <w:b/>
          <w:sz w:val="28"/>
        </w:rPr>
      </w:pPr>
      <w:r w:rsidRPr="0066211F">
        <w:rPr>
          <w:b/>
          <w:sz w:val="28"/>
        </w:rPr>
        <w:lastRenderedPageBreak/>
        <w:t>Общая потребность в ресурсах</w:t>
      </w:r>
    </w:p>
    <w:p w:rsidR="0079346E" w:rsidRPr="002A5518" w:rsidRDefault="0079346E" w:rsidP="0079346E">
      <w:pPr>
        <w:rPr>
          <w:sz w:val="28"/>
          <w:szCs w:val="28"/>
          <w:highlight w:val="yellow"/>
        </w:rPr>
      </w:pPr>
    </w:p>
    <w:p w:rsidR="0079346E" w:rsidRPr="002A5518" w:rsidRDefault="0079346E" w:rsidP="0079346E">
      <w:pPr>
        <w:rPr>
          <w:sz w:val="28"/>
          <w:szCs w:val="28"/>
          <w:highlight w:val="yellow"/>
        </w:rPr>
      </w:pPr>
    </w:p>
    <w:tbl>
      <w:tblPr>
        <w:tblpPr w:leftFromText="180" w:rightFromText="180" w:vertAnchor="page" w:horzAnchor="margin" w:tblpY="2097"/>
        <w:tblW w:w="9384" w:type="dxa"/>
        <w:tblCellMar>
          <w:left w:w="28" w:type="dxa"/>
          <w:right w:w="0" w:type="dxa"/>
        </w:tblCellMar>
        <w:tblLook w:val="04A0"/>
      </w:tblPr>
      <w:tblGrid>
        <w:gridCol w:w="2637"/>
        <w:gridCol w:w="1927"/>
        <w:gridCol w:w="2552"/>
        <w:gridCol w:w="2268"/>
      </w:tblGrid>
      <w:tr w:rsidR="0079346E" w:rsidRPr="002A5518" w:rsidTr="0079346E">
        <w:trPr>
          <w:trHeight w:val="284"/>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46E" w:rsidRPr="0079346E" w:rsidRDefault="0079346E" w:rsidP="0079346E">
            <w:pPr>
              <w:jc w:val="center"/>
              <w:rPr>
                <w:sz w:val="28"/>
                <w:szCs w:val="28"/>
              </w:rPr>
            </w:pPr>
            <w:r w:rsidRPr="0079346E">
              <w:rPr>
                <w:sz w:val="28"/>
                <w:szCs w:val="28"/>
              </w:rPr>
              <w:t>Этапы реализации Программы</w:t>
            </w:r>
          </w:p>
        </w:tc>
        <w:tc>
          <w:tcPr>
            <w:tcW w:w="6747" w:type="dxa"/>
            <w:gridSpan w:val="3"/>
            <w:tcBorders>
              <w:top w:val="single" w:sz="4" w:space="0" w:color="auto"/>
              <w:left w:val="nil"/>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rPr>
              <w:t>Плановый объём финансирования, рублей</w:t>
            </w:r>
          </w:p>
        </w:tc>
      </w:tr>
      <w:tr w:rsidR="0079346E" w:rsidRPr="002A5518" w:rsidTr="0079346E">
        <w:trPr>
          <w:trHeight w:val="533"/>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финансовые ресурсы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областной бюджет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местный бюджет</w:t>
            </w:r>
          </w:p>
        </w:tc>
      </w:tr>
      <w:tr w:rsidR="0079346E" w:rsidRPr="002A5518" w:rsidTr="0079346E">
        <w:trPr>
          <w:trHeight w:val="322"/>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552"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r>
      <w:tr w:rsidR="00A94738" w:rsidRPr="002A5518" w:rsidTr="00A94738">
        <w:trPr>
          <w:trHeight w:val="48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I этап (</w:t>
            </w:r>
            <w:r w:rsidR="007D2106">
              <w:rPr>
                <w:sz w:val="28"/>
                <w:szCs w:val="28"/>
              </w:rPr>
              <w:t>2019 год</w:t>
            </w:r>
            <w:r w:rsidRPr="0079346E">
              <w:rPr>
                <w:sz w:val="28"/>
                <w:szCs w:val="28"/>
              </w:rPr>
              <w:t>)</w:t>
            </w:r>
          </w:p>
          <w:p w:rsidR="00A94738" w:rsidRPr="0079346E" w:rsidRDefault="00A94738"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A94738" w:rsidRDefault="00093CC1" w:rsidP="00A94738">
            <w:pPr>
              <w:jc w:val="center"/>
              <w:rPr>
                <w:color w:val="000000"/>
                <w:sz w:val="28"/>
                <w:szCs w:val="28"/>
              </w:rPr>
            </w:pPr>
            <w:r>
              <w:rPr>
                <w:color w:val="000000"/>
                <w:sz w:val="28"/>
                <w:szCs w:val="28"/>
              </w:rPr>
              <w:t>9 854</w:t>
            </w:r>
            <w:r w:rsidR="00A94738">
              <w:rPr>
                <w:color w:val="000000"/>
                <w:sz w:val="28"/>
                <w:szCs w:val="28"/>
              </w:rPr>
              <w:t xml:space="preserve"> 211,00</w:t>
            </w:r>
          </w:p>
        </w:tc>
        <w:tc>
          <w:tcPr>
            <w:tcW w:w="2552" w:type="dxa"/>
            <w:tcBorders>
              <w:top w:val="nil"/>
              <w:left w:val="nil"/>
              <w:bottom w:val="single" w:sz="4" w:space="0" w:color="auto"/>
              <w:right w:val="single" w:sz="4" w:space="0" w:color="auto"/>
            </w:tcBorders>
            <w:shd w:val="clear" w:color="000000" w:fill="FFFFFF"/>
            <w:vAlign w:val="center"/>
          </w:tcPr>
          <w:p w:rsidR="00A94738" w:rsidRDefault="00A94738" w:rsidP="00A94738">
            <w:pPr>
              <w:jc w:val="center"/>
              <w:rPr>
                <w:color w:val="000000"/>
                <w:sz w:val="28"/>
                <w:szCs w:val="28"/>
              </w:rPr>
            </w:pPr>
            <w:r>
              <w:rPr>
                <w:color w:val="000000"/>
                <w:sz w:val="28"/>
                <w:szCs w:val="28"/>
              </w:rPr>
              <w:t>8 839 000,00</w:t>
            </w:r>
          </w:p>
        </w:tc>
        <w:tc>
          <w:tcPr>
            <w:tcW w:w="2268" w:type="dxa"/>
            <w:tcBorders>
              <w:top w:val="nil"/>
              <w:left w:val="nil"/>
              <w:bottom w:val="single" w:sz="4" w:space="0" w:color="auto"/>
              <w:right w:val="single" w:sz="4" w:space="0" w:color="auto"/>
            </w:tcBorders>
            <w:shd w:val="clear" w:color="000000" w:fill="FFFFFF"/>
            <w:vAlign w:val="center"/>
          </w:tcPr>
          <w:p w:rsidR="00A94738" w:rsidRDefault="007E0882" w:rsidP="00A94738">
            <w:pPr>
              <w:jc w:val="center"/>
              <w:rPr>
                <w:color w:val="000000"/>
                <w:sz w:val="28"/>
                <w:szCs w:val="28"/>
              </w:rPr>
            </w:pPr>
            <w:r w:rsidRPr="007E0882">
              <w:rPr>
                <w:sz w:val="28"/>
                <w:szCs w:val="28"/>
              </w:rPr>
              <w:t>1 015 211,00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II этап (2020</w:t>
            </w:r>
            <w:r w:rsidR="007D2106">
              <w:rPr>
                <w:sz w:val="28"/>
                <w:szCs w:val="28"/>
              </w:rPr>
              <w:t xml:space="preserve"> год</w:t>
            </w:r>
            <w:r w:rsidRPr="0079346E">
              <w:rPr>
                <w:sz w:val="28"/>
                <w:szCs w:val="28"/>
              </w:rPr>
              <w:t>)</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53 325 693,00</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48 447</w:t>
            </w:r>
            <w:r w:rsidR="008A3733">
              <w:rPr>
                <w:sz w:val="28"/>
                <w:szCs w:val="28"/>
              </w:rPr>
              <w:t> </w:t>
            </w:r>
            <w:r w:rsidRPr="0079346E">
              <w:rPr>
                <w:sz w:val="28"/>
                <w:szCs w:val="28"/>
              </w:rPr>
              <w:t>89</w:t>
            </w:r>
            <w:r w:rsidR="008A3733">
              <w:rPr>
                <w:sz w:val="28"/>
                <w:szCs w:val="28"/>
              </w:rPr>
              <w:t>3,00</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4 877 800,00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D2106" w:rsidP="0079346E">
            <w:pPr>
              <w:jc w:val="center"/>
              <w:rPr>
                <w:sz w:val="28"/>
                <w:szCs w:val="28"/>
              </w:rPr>
            </w:pPr>
            <w:r>
              <w:rPr>
                <w:sz w:val="28"/>
                <w:szCs w:val="28"/>
              </w:rPr>
              <w:t>III этап (2021 год</w:t>
            </w:r>
            <w:r w:rsidR="0079346E" w:rsidRPr="0079346E">
              <w:rPr>
                <w:sz w:val="28"/>
                <w:szCs w:val="28"/>
              </w:rPr>
              <w:t>)</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6C1121" w:rsidRDefault="006C1121" w:rsidP="0079346E">
            <w:pPr>
              <w:jc w:val="center"/>
              <w:rPr>
                <w:b/>
                <w:sz w:val="28"/>
                <w:szCs w:val="28"/>
              </w:rPr>
            </w:pPr>
            <w:r w:rsidRPr="00AA0557">
              <w:rPr>
                <w:bCs/>
                <w:sz w:val="28"/>
                <w:szCs w:val="28"/>
              </w:rPr>
              <w:t>12 642 245,76</w:t>
            </w:r>
          </w:p>
        </w:tc>
        <w:tc>
          <w:tcPr>
            <w:tcW w:w="2552" w:type="dxa"/>
            <w:tcBorders>
              <w:top w:val="nil"/>
              <w:left w:val="nil"/>
              <w:bottom w:val="single" w:sz="4" w:space="0" w:color="auto"/>
              <w:right w:val="single" w:sz="4" w:space="0" w:color="auto"/>
            </w:tcBorders>
            <w:shd w:val="clear" w:color="000000" w:fill="FFFFFF"/>
            <w:vAlign w:val="center"/>
          </w:tcPr>
          <w:p w:rsidR="0079346E" w:rsidRPr="00AA0557" w:rsidRDefault="00AA0557" w:rsidP="00AA0557">
            <w:pPr>
              <w:jc w:val="center"/>
              <w:rPr>
                <w:sz w:val="28"/>
                <w:szCs w:val="28"/>
              </w:rPr>
            </w:pPr>
            <w:r w:rsidRPr="00AA0557">
              <w:rPr>
                <w:sz w:val="28"/>
                <w:szCs w:val="28"/>
              </w:rPr>
              <w:t>10 970 245,76</w:t>
            </w:r>
          </w:p>
        </w:tc>
        <w:tc>
          <w:tcPr>
            <w:tcW w:w="2268" w:type="dxa"/>
            <w:tcBorders>
              <w:top w:val="nil"/>
              <w:left w:val="nil"/>
              <w:bottom w:val="single" w:sz="4" w:space="0" w:color="auto"/>
              <w:right w:val="single" w:sz="4" w:space="0" w:color="auto"/>
            </w:tcBorders>
            <w:shd w:val="clear" w:color="000000" w:fill="FFFFFF"/>
            <w:vAlign w:val="center"/>
          </w:tcPr>
          <w:p w:rsidR="0079346E" w:rsidRPr="00AA0557" w:rsidRDefault="006C1121" w:rsidP="006C1121">
            <w:pPr>
              <w:jc w:val="center"/>
              <w:rPr>
                <w:bCs/>
                <w:sz w:val="28"/>
                <w:szCs w:val="28"/>
              </w:rPr>
            </w:pPr>
            <w:r w:rsidRPr="00AA0557">
              <w:rPr>
                <w:sz w:val="28"/>
                <w:szCs w:val="28"/>
              </w:rPr>
              <w:t>1 672 000,00</w:t>
            </w:r>
            <w:r>
              <w:rPr>
                <w:sz w:val="28"/>
                <w:szCs w:val="28"/>
              </w:rPr>
              <w:t xml:space="preserve"> </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F4174" w:rsidRPr="0079346E" w:rsidRDefault="007F4174" w:rsidP="0079346E">
            <w:pPr>
              <w:jc w:val="center"/>
              <w:rPr>
                <w:sz w:val="28"/>
                <w:szCs w:val="28"/>
              </w:rPr>
            </w:pPr>
            <w:r>
              <w:rPr>
                <w:sz w:val="28"/>
                <w:szCs w:val="28"/>
              </w:rPr>
              <w:t>IV этап (2022 год</w:t>
            </w:r>
            <w:r w:rsidRPr="0079346E">
              <w:rPr>
                <w:sz w:val="28"/>
                <w:szCs w:val="28"/>
              </w:rPr>
              <w:t>)</w:t>
            </w:r>
          </w:p>
          <w:p w:rsidR="007F4174" w:rsidRPr="0079346E" w:rsidRDefault="007F4174"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552"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tcPr>
          <w:p w:rsidR="007F4174" w:rsidRPr="0079346E" w:rsidRDefault="007F4174" w:rsidP="0079346E">
            <w:pPr>
              <w:jc w:val="center"/>
              <w:rPr>
                <w:sz w:val="28"/>
                <w:szCs w:val="28"/>
              </w:rPr>
            </w:pPr>
            <w:r w:rsidRPr="0079346E">
              <w:rPr>
                <w:sz w:val="28"/>
                <w:szCs w:val="28"/>
                <w:lang w:val="en-US"/>
              </w:rPr>
              <w:t>V</w:t>
            </w:r>
            <w:r>
              <w:rPr>
                <w:sz w:val="28"/>
                <w:szCs w:val="28"/>
              </w:rPr>
              <w:t xml:space="preserve"> этап (2023 год</w:t>
            </w:r>
            <w:r w:rsidRPr="0079346E">
              <w:rPr>
                <w:sz w:val="28"/>
                <w:szCs w:val="28"/>
              </w:rPr>
              <w:t>)</w:t>
            </w:r>
          </w:p>
        </w:tc>
        <w:tc>
          <w:tcPr>
            <w:tcW w:w="1927" w:type="dxa"/>
            <w:tcBorders>
              <w:top w:val="nil"/>
              <w:left w:val="nil"/>
              <w:bottom w:val="single" w:sz="4" w:space="0" w:color="auto"/>
              <w:right w:val="single" w:sz="4" w:space="0" w:color="auto"/>
            </w:tcBorders>
            <w:shd w:val="clear" w:color="000000" w:fill="FFFFFF"/>
            <w:vAlign w:val="center"/>
          </w:tcPr>
          <w:p w:rsidR="007F4174" w:rsidRDefault="00990B76" w:rsidP="007F4174">
            <w:pPr>
              <w:jc w:val="center"/>
            </w:pPr>
            <w:r>
              <w:rPr>
                <w:sz w:val="28"/>
                <w:szCs w:val="28"/>
              </w:rPr>
              <w:t>42 909 453,00</w:t>
            </w:r>
          </w:p>
        </w:tc>
        <w:tc>
          <w:tcPr>
            <w:tcW w:w="2552" w:type="dxa"/>
            <w:tcBorders>
              <w:top w:val="nil"/>
              <w:left w:val="nil"/>
              <w:bottom w:val="single" w:sz="4" w:space="0" w:color="auto"/>
              <w:right w:val="single" w:sz="4" w:space="0" w:color="auto"/>
            </w:tcBorders>
            <w:shd w:val="clear" w:color="000000" w:fill="FFFFFF"/>
            <w:vAlign w:val="center"/>
          </w:tcPr>
          <w:p w:rsidR="007F4174" w:rsidRDefault="00990B76" w:rsidP="007F4174">
            <w:pPr>
              <w:jc w:val="center"/>
            </w:pPr>
            <w:r>
              <w:rPr>
                <w:sz w:val="28"/>
                <w:szCs w:val="28"/>
              </w:rPr>
              <w:t>42 909 453,00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tcPr>
          <w:p w:rsidR="007F4174" w:rsidRPr="007D2106" w:rsidRDefault="007F4174" w:rsidP="0079346E">
            <w:pPr>
              <w:jc w:val="center"/>
              <w:rPr>
                <w:sz w:val="28"/>
                <w:szCs w:val="28"/>
              </w:rPr>
            </w:pPr>
            <w:r>
              <w:rPr>
                <w:sz w:val="28"/>
                <w:szCs w:val="28"/>
                <w:lang w:val="en-US"/>
              </w:rPr>
              <w:t xml:space="preserve">VI </w:t>
            </w:r>
            <w:r>
              <w:rPr>
                <w:sz w:val="28"/>
                <w:szCs w:val="28"/>
              </w:rPr>
              <w:t>этап (2024 год)</w:t>
            </w:r>
          </w:p>
        </w:tc>
        <w:tc>
          <w:tcPr>
            <w:tcW w:w="1927"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552"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A94738" w:rsidRPr="002A5518" w:rsidTr="00A94738">
        <w:trPr>
          <w:trHeight w:val="284"/>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Итого</w:t>
            </w:r>
          </w:p>
        </w:tc>
        <w:tc>
          <w:tcPr>
            <w:tcW w:w="1927" w:type="dxa"/>
            <w:tcBorders>
              <w:top w:val="nil"/>
              <w:left w:val="nil"/>
              <w:bottom w:val="single" w:sz="4" w:space="0" w:color="auto"/>
              <w:right w:val="single" w:sz="4" w:space="0" w:color="auto"/>
            </w:tcBorders>
            <w:shd w:val="clear" w:color="000000" w:fill="FFFFFF"/>
            <w:vAlign w:val="center"/>
          </w:tcPr>
          <w:p w:rsidR="00A94738" w:rsidRPr="00665380" w:rsidRDefault="00665380" w:rsidP="00093CC1">
            <w:pPr>
              <w:jc w:val="center"/>
              <w:rPr>
                <w:color w:val="000000"/>
                <w:sz w:val="22"/>
                <w:szCs w:val="22"/>
              </w:rPr>
            </w:pPr>
            <w:r w:rsidRPr="00665380">
              <w:rPr>
                <w:color w:val="000000"/>
                <w:sz w:val="28"/>
                <w:szCs w:val="22"/>
              </w:rPr>
              <w:t>118 731 602,76</w:t>
            </w:r>
          </w:p>
        </w:tc>
        <w:tc>
          <w:tcPr>
            <w:tcW w:w="2552" w:type="dxa"/>
            <w:tcBorders>
              <w:top w:val="nil"/>
              <w:left w:val="nil"/>
              <w:bottom w:val="single" w:sz="4" w:space="0" w:color="auto"/>
              <w:right w:val="single" w:sz="4" w:space="0" w:color="auto"/>
            </w:tcBorders>
            <w:shd w:val="clear" w:color="000000" w:fill="FFFFFF"/>
            <w:vAlign w:val="center"/>
          </w:tcPr>
          <w:p w:rsidR="00A94738" w:rsidRPr="00665380" w:rsidRDefault="00665380" w:rsidP="00C61686">
            <w:pPr>
              <w:jc w:val="center"/>
              <w:rPr>
                <w:color w:val="000000"/>
                <w:sz w:val="22"/>
                <w:szCs w:val="22"/>
              </w:rPr>
            </w:pPr>
            <w:r w:rsidRPr="00665380">
              <w:rPr>
                <w:color w:val="000000"/>
                <w:sz w:val="28"/>
                <w:szCs w:val="22"/>
              </w:rPr>
              <w:t>111 166 591,76</w:t>
            </w:r>
          </w:p>
        </w:tc>
        <w:tc>
          <w:tcPr>
            <w:tcW w:w="2268" w:type="dxa"/>
            <w:tcBorders>
              <w:top w:val="nil"/>
              <w:left w:val="nil"/>
              <w:bottom w:val="single" w:sz="4" w:space="0" w:color="auto"/>
              <w:right w:val="single" w:sz="4" w:space="0" w:color="auto"/>
            </w:tcBorders>
            <w:shd w:val="clear" w:color="000000" w:fill="FFFFFF"/>
            <w:vAlign w:val="center"/>
          </w:tcPr>
          <w:p w:rsidR="00A94738" w:rsidRPr="00665380" w:rsidRDefault="007B62E5" w:rsidP="00792D13">
            <w:pPr>
              <w:jc w:val="center"/>
              <w:rPr>
                <w:color w:val="000000"/>
                <w:sz w:val="28"/>
                <w:szCs w:val="28"/>
              </w:rPr>
            </w:pPr>
            <w:r w:rsidRPr="00665380">
              <w:rPr>
                <w:color w:val="000000"/>
                <w:sz w:val="28"/>
                <w:szCs w:val="28"/>
              </w:rPr>
              <w:t>7 565 011,00</w:t>
            </w:r>
          </w:p>
        </w:tc>
      </w:tr>
    </w:tbl>
    <w:p w:rsidR="008420FC" w:rsidRDefault="008420FC" w:rsidP="008420FC">
      <w:pPr>
        <w:pStyle w:val="ae"/>
        <w:ind w:left="1069" w:firstLine="0"/>
        <w:rPr>
          <w:b/>
          <w:szCs w:val="28"/>
        </w:rPr>
        <w:sectPr w:rsidR="008420FC" w:rsidSect="00F03E83">
          <w:pgSz w:w="11906" w:h="16838" w:code="9"/>
          <w:pgMar w:top="1135" w:right="851" w:bottom="1021" w:left="1701" w:header="709" w:footer="709" w:gutter="0"/>
          <w:pgNumType w:start="1"/>
          <w:cols w:space="708"/>
          <w:titlePg/>
          <w:docGrid w:linePitch="360"/>
        </w:sectPr>
      </w:pPr>
    </w:p>
    <w:p w:rsidR="004568CD" w:rsidRPr="00C55CD8" w:rsidRDefault="004568CD" w:rsidP="004568CD">
      <w:pPr>
        <w:pStyle w:val="ae"/>
        <w:numPr>
          <w:ilvl w:val="0"/>
          <w:numId w:val="18"/>
        </w:numPr>
        <w:jc w:val="center"/>
        <w:rPr>
          <w:b/>
          <w:szCs w:val="28"/>
        </w:rPr>
      </w:pPr>
      <w:r w:rsidRPr="00DC07B8">
        <w:rPr>
          <w:b/>
        </w:rPr>
        <w:lastRenderedPageBreak/>
        <w:t xml:space="preserve">Содержание проблемы и обоснование необходимости ее решения </w:t>
      </w:r>
      <w:r w:rsidRPr="00C55CD8">
        <w:rPr>
          <w:b/>
          <w:szCs w:val="28"/>
        </w:rPr>
        <w:t>программными методами</w:t>
      </w:r>
    </w:p>
    <w:p w:rsidR="004568CD" w:rsidRPr="00C55CD8" w:rsidRDefault="004568CD" w:rsidP="004568CD">
      <w:pPr>
        <w:jc w:val="center"/>
        <w:rPr>
          <w:sz w:val="28"/>
          <w:szCs w:val="28"/>
        </w:rPr>
      </w:pPr>
    </w:p>
    <w:p w:rsidR="004568CD" w:rsidRDefault="008F794F" w:rsidP="00C55CD8">
      <w:pPr>
        <w:ind w:firstLine="709"/>
        <w:jc w:val="both"/>
        <w:rPr>
          <w:sz w:val="28"/>
          <w:szCs w:val="28"/>
        </w:rPr>
      </w:pPr>
      <w:r w:rsidRPr="008F794F">
        <w:rPr>
          <w:sz w:val="28"/>
          <w:szCs w:val="28"/>
          <w:shd w:val="clear" w:color="auto" w:fill="FFFFFF"/>
        </w:rPr>
        <w:t xml:space="preserve">Одной из важнейших проблем жилищно-коммунальной реформы является проблема расселения ветхого и аварийного жилищного фонда. </w:t>
      </w:r>
      <w:r w:rsidR="00C55CD8" w:rsidRPr="008F794F">
        <w:rPr>
          <w:sz w:val="28"/>
          <w:szCs w:val="28"/>
        </w:rPr>
        <w:t>Многоквартирный дом № 17 по ул</w:t>
      </w:r>
      <w:proofErr w:type="gramStart"/>
      <w:r w:rsidR="00C55CD8" w:rsidRPr="008F794F">
        <w:rPr>
          <w:sz w:val="28"/>
          <w:szCs w:val="28"/>
        </w:rPr>
        <w:t>.Н</w:t>
      </w:r>
      <w:proofErr w:type="gramEnd"/>
      <w:r w:rsidR="00C55CD8" w:rsidRPr="008F794F">
        <w:rPr>
          <w:sz w:val="28"/>
          <w:szCs w:val="28"/>
        </w:rPr>
        <w:t xml:space="preserve">абережной </w:t>
      </w:r>
      <w:proofErr w:type="spellStart"/>
      <w:r w:rsidR="00C55CD8" w:rsidRPr="008F794F">
        <w:rPr>
          <w:sz w:val="28"/>
          <w:szCs w:val="28"/>
        </w:rPr>
        <w:t>рп.Красный</w:t>
      </w:r>
      <w:proofErr w:type="spellEnd"/>
      <w:r w:rsidR="00C55CD8" w:rsidRPr="008F794F">
        <w:rPr>
          <w:sz w:val="28"/>
          <w:szCs w:val="28"/>
        </w:rPr>
        <w:t xml:space="preserve"> Профинтерн </w:t>
      </w:r>
      <w:r w:rsidR="00C55CD8">
        <w:rPr>
          <w:sz w:val="28"/>
          <w:szCs w:val="28"/>
        </w:rPr>
        <w:t>Некрасовского района Ярославской области признан аварийным (непригодным для проживания) и подлежащим реконструкции на основании постановления администрации сельского поселения от 03.08.2017г. № 193.</w:t>
      </w:r>
      <w:r w:rsidR="00FE1C99">
        <w:rPr>
          <w:sz w:val="28"/>
          <w:szCs w:val="28"/>
        </w:rPr>
        <w:t xml:space="preserve"> Общая площадь расселения составляет </w:t>
      </w:r>
      <w:r w:rsidR="007F4174">
        <w:rPr>
          <w:sz w:val="28"/>
          <w:szCs w:val="28"/>
        </w:rPr>
        <w:t>3 278,61</w:t>
      </w:r>
      <w:r w:rsidR="00FE1C99">
        <w:rPr>
          <w:sz w:val="28"/>
          <w:szCs w:val="28"/>
        </w:rPr>
        <w:t xml:space="preserve"> </w:t>
      </w:r>
      <w:r w:rsidR="00FE1C99" w:rsidRPr="002F6548">
        <w:rPr>
          <w:sz w:val="28"/>
          <w:szCs w:val="28"/>
        </w:rPr>
        <w:t xml:space="preserve"> </w:t>
      </w:r>
      <w:r w:rsidR="00FE1C99">
        <w:rPr>
          <w:sz w:val="28"/>
          <w:szCs w:val="28"/>
        </w:rPr>
        <w:t>кв.м.</w:t>
      </w:r>
    </w:p>
    <w:p w:rsidR="00FE1C99" w:rsidRPr="00FE1C99" w:rsidRDefault="00FE1C99" w:rsidP="00FE1C99">
      <w:pPr>
        <w:ind w:firstLine="709"/>
        <w:jc w:val="both"/>
        <w:rPr>
          <w:sz w:val="28"/>
        </w:rPr>
      </w:pPr>
      <w:r w:rsidRPr="00FE1C99">
        <w:rPr>
          <w:sz w:val="28"/>
        </w:rPr>
        <w:t xml:space="preserve">Ввиду несоответствия требованиям, предъявляемым к жилым помещениям, </w:t>
      </w:r>
      <w:r>
        <w:rPr>
          <w:sz w:val="28"/>
        </w:rPr>
        <w:t>аварийное (непригодное для проживания) жилье</w:t>
      </w:r>
      <w:r w:rsidRPr="00FE1C99">
        <w:rPr>
          <w:sz w:val="28"/>
        </w:rPr>
        <w:t xml:space="preserve"> не только не обеспечивает комфортного</w:t>
      </w:r>
      <w:r>
        <w:rPr>
          <w:sz w:val="28"/>
        </w:rPr>
        <w:t xml:space="preserve"> проживания граждан, но и создаю</w:t>
      </w:r>
      <w:r w:rsidRPr="00FE1C99">
        <w:rPr>
          <w:sz w:val="28"/>
        </w:rPr>
        <w:t xml:space="preserve">т угрозу для жизни и здоровья проживающих в нем людей. Владельцы </w:t>
      </w:r>
      <w:r>
        <w:rPr>
          <w:sz w:val="28"/>
        </w:rPr>
        <w:t>такого</w:t>
      </w:r>
      <w:r w:rsidRPr="00FE1C99">
        <w:rPr>
          <w:sz w:val="28"/>
        </w:rPr>
        <w:t xml:space="preserve">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городов и поселков, сдерживают развитие инфраструктуры, что снижает инвестиционную привлекательность территорий.</w:t>
      </w:r>
    </w:p>
    <w:p w:rsidR="00FE1C99" w:rsidRPr="00FE1C99" w:rsidRDefault="00D33F81" w:rsidP="00FE1C99">
      <w:pPr>
        <w:ind w:firstLine="709"/>
        <w:jc w:val="both"/>
        <w:rPr>
          <w:sz w:val="28"/>
        </w:rPr>
      </w:pPr>
      <w:r w:rsidRPr="00D33F81">
        <w:rPr>
          <w:sz w:val="28"/>
        </w:rPr>
        <w:t xml:space="preserve">В многоквартирном доме № 17 </w:t>
      </w:r>
      <w:r w:rsidRPr="00D33F81">
        <w:rPr>
          <w:sz w:val="28"/>
          <w:szCs w:val="28"/>
        </w:rPr>
        <w:t>по ул</w:t>
      </w:r>
      <w:proofErr w:type="gramStart"/>
      <w:r w:rsidRPr="00D33F81">
        <w:rPr>
          <w:sz w:val="28"/>
          <w:szCs w:val="28"/>
        </w:rPr>
        <w:t>.Н</w:t>
      </w:r>
      <w:proofErr w:type="gramEnd"/>
      <w:r w:rsidRPr="00D33F81">
        <w:rPr>
          <w:sz w:val="28"/>
          <w:szCs w:val="28"/>
        </w:rPr>
        <w:t xml:space="preserve">абережной </w:t>
      </w:r>
      <w:proofErr w:type="spellStart"/>
      <w:r w:rsidRPr="00D33F81">
        <w:rPr>
          <w:sz w:val="28"/>
          <w:szCs w:val="28"/>
        </w:rPr>
        <w:t>рп.Красный</w:t>
      </w:r>
      <w:proofErr w:type="spellEnd"/>
      <w:r w:rsidRPr="00D33F81">
        <w:rPr>
          <w:sz w:val="28"/>
          <w:szCs w:val="28"/>
        </w:rPr>
        <w:t xml:space="preserve"> Профинтерн</w:t>
      </w:r>
      <w:r w:rsidRPr="00D33F81">
        <w:rPr>
          <w:sz w:val="28"/>
        </w:rPr>
        <w:t xml:space="preserve"> </w:t>
      </w:r>
      <w:r>
        <w:rPr>
          <w:sz w:val="28"/>
        </w:rPr>
        <w:t xml:space="preserve">муниципальный жилой фонд составляет </w:t>
      </w:r>
      <w:r w:rsidR="00E742E7">
        <w:rPr>
          <w:sz w:val="28"/>
        </w:rPr>
        <w:t>42 процента</w:t>
      </w:r>
      <w:r>
        <w:rPr>
          <w:sz w:val="28"/>
        </w:rPr>
        <w:t>, жилые помещения</w:t>
      </w:r>
      <w:r w:rsidR="00FE1C99" w:rsidRPr="00D33F81">
        <w:rPr>
          <w:sz w:val="28"/>
        </w:rPr>
        <w:t xml:space="preserve"> </w:t>
      </w:r>
      <w:r>
        <w:rPr>
          <w:sz w:val="28"/>
          <w:szCs w:val="28"/>
        </w:rPr>
        <w:t xml:space="preserve">предоставлены гражданам по договорам </w:t>
      </w:r>
      <w:r w:rsidR="00FE1C99" w:rsidRPr="00FE1C99">
        <w:rPr>
          <w:sz w:val="28"/>
        </w:rPr>
        <w:t xml:space="preserve">социального найма. </w:t>
      </w:r>
      <w:r>
        <w:rPr>
          <w:sz w:val="28"/>
        </w:rPr>
        <w:t>Решение проблемы по сокращению аварийного жилого фонда на территории сельского поселения Красный Профинтерн требует</w:t>
      </w:r>
      <w:r w:rsidR="00FE1C99" w:rsidRPr="00FE1C99">
        <w:rPr>
          <w:sz w:val="28"/>
        </w:rPr>
        <w:t xml:space="preserve"> консолидации финансовых ресурсов федерального и местного уровней</w:t>
      </w:r>
      <w:r w:rsidR="00043B55">
        <w:rPr>
          <w:sz w:val="28"/>
        </w:rPr>
        <w:t xml:space="preserve"> в виду того, что самостоятельно сельскому поселению не справится с данной проблемой.</w:t>
      </w:r>
    </w:p>
    <w:p w:rsidR="00FE1C99" w:rsidRPr="00266A17" w:rsidRDefault="00FE1C99" w:rsidP="00266A17">
      <w:pPr>
        <w:jc w:val="both"/>
        <w:rPr>
          <w:spacing w:val="2"/>
          <w:sz w:val="28"/>
          <w:szCs w:val="28"/>
          <w:shd w:val="clear" w:color="auto" w:fill="FFFFFF"/>
        </w:rPr>
      </w:pPr>
      <w:proofErr w:type="gramStart"/>
      <w:r w:rsidRPr="007B62E5">
        <w:rPr>
          <w:rFonts w:eastAsia="Calibri"/>
          <w:sz w:val="28"/>
          <w:szCs w:val="28"/>
        </w:rPr>
        <w:t xml:space="preserve">Основное мероприятие реализуется в рамках </w:t>
      </w:r>
      <w:r w:rsidR="007B62E5" w:rsidRPr="007B62E5">
        <w:rPr>
          <w:color w:val="000000"/>
          <w:sz w:val="28"/>
          <w:szCs w:val="28"/>
          <w:shd w:val="clear" w:color="auto" w:fill="FFFFFF"/>
        </w:rPr>
        <w:t>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007B62E5"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r w:rsidRPr="007B62E5">
        <w:rPr>
          <w:rFonts w:eastAsia="Calibri"/>
          <w:sz w:val="28"/>
          <w:szCs w:val="28"/>
        </w:rPr>
        <w:t xml:space="preserve">, утвержденной </w:t>
      </w:r>
      <w:r w:rsidRPr="007B62E5">
        <w:rPr>
          <w:sz w:val="28"/>
          <w:szCs w:val="28"/>
        </w:rPr>
        <w:t xml:space="preserve">постановлением </w:t>
      </w:r>
      <w:r w:rsidR="00266A17" w:rsidRPr="007B62E5">
        <w:rPr>
          <w:rFonts w:cs="Tahoma"/>
          <w:sz w:val="28"/>
          <w:szCs w:val="28"/>
        </w:rPr>
        <w:t xml:space="preserve">Постановления Правительства Ярославской области </w:t>
      </w:r>
      <w:r w:rsidR="00266A17" w:rsidRPr="007B62E5">
        <w:rPr>
          <w:color w:val="000000"/>
          <w:sz w:val="28"/>
          <w:szCs w:val="28"/>
          <w:shd w:val="clear" w:color="auto" w:fill="FFFFFF"/>
        </w:rPr>
        <w:t>от 21.02.2020 № 147-п "Об утверждении государственной программы Ярославской</w:t>
      </w:r>
      <w:proofErr w:type="gramEnd"/>
      <w:r w:rsidR="00266A17" w:rsidRPr="007B62E5">
        <w:rPr>
          <w:color w:val="000000"/>
          <w:sz w:val="28"/>
          <w:szCs w:val="28"/>
          <w:shd w:val="clear" w:color="auto" w:fill="FFFFFF"/>
        </w:rPr>
        <w:t xml:space="preserve">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00266A17"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r w:rsidR="00266A17">
        <w:rPr>
          <w:spacing w:val="2"/>
          <w:sz w:val="28"/>
          <w:szCs w:val="28"/>
          <w:shd w:val="clear" w:color="auto" w:fill="FFFFFF"/>
        </w:rPr>
        <w:t xml:space="preserve">, </w:t>
      </w:r>
      <w:r w:rsidRPr="00FE1C99">
        <w:rPr>
          <w:rFonts w:eastAsia="Calibri"/>
          <w:sz w:val="28"/>
        </w:rPr>
        <w:t>с целью</w:t>
      </w:r>
      <w:r w:rsidRPr="00FE1C99">
        <w:rPr>
          <w:color w:val="000000" w:themeColor="text1"/>
          <w:sz w:val="28"/>
          <w:szCs w:val="28"/>
        </w:rPr>
        <w:t xml:space="preserve"> </w:t>
      </w:r>
      <w:r>
        <w:rPr>
          <w:color w:val="000000" w:themeColor="text1"/>
          <w:sz w:val="28"/>
          <w:szCs w:val="28"/>
        </w:rPr>
        <w:t>пере</w:t>
      </w:r>
      <w:r w:rsidRPr="00FE1C99">
        <w:rPr>
          <w:color w:val="000000" w:themeColor="text1"/>
          <w:sz w:val="28"/>
          <w:szCs w:val="28"/>
        </w:rPr>
        <w:t xml:space="preserve">селения граждан </w:t>
      </w:r>
      <w:r>
        <w:rPr>
          <w:sz w:val="28"/>
        </w:rPr>
        <w:t>многоквартирного дома № 17 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Профинтерн,  признанного аварийным (непригодным для проживания)</w:t>
      </w:r>
      <w:r w:rsidRPr="00FE1C99">
        <w:rPr>
          <w:color w:val="000000" w:themeColor="text1"/>
          <w:sz w:val="28"/>
          <w:szCs w:val="28"/>
        </w:rPr>
        <w:t xml:space="preserve">, за счет средств </w:t>
      </w:r>
      <w:r w:rsidR="00D2598A">
        <w:rPr>
          <w:color w:val="000000" w:themeColor="text1"/>
          <w:sz w:val="28"/>
          <w:szCs w:val="28"/>
        </w:rPr>
        <w:t>областного и местного бюджетов</w:t>
      </w:r>
      <w:r w:rsidRPr="00FE1C99">
        <w:rPr>
          <w:rFonts w:eastAsia="Calibri"/>
          <w:sz w:val="28"/>
        </w:rPr>
        <w:t>.</w:t>
      </w:r>
    </w:p>
    <w:p w:rsidR="00793D95" w:rsidRDefault="00793D95" w:rsidP="00793D95">
      <w:pPr>
        <w:ind w:firstLine="709"/>
        <w:jc w:val="both"/>
        <w:rPr>
          <w:sz w:val="28"/>
          <w:szCs w:val="28"/>
        </w:rPr>
      </w:pPr>
      <w:r w:rsidRPr="007053ED">
        <w:rPr>
          <w:sz w:val="28"/>
          <w:szCs w:val="28"/>
        </w:rPr>
        <w:lastRenderedPageBreak/>
        <w:t xml:space="preserve">Выполнение мероприятий в рамках </w:t>
      </w:r>
      <w:r w:rsidRPr="007053ED">
        <w:rPr>
          <w:spacing w:val="2"/>
          <w:sz w:val="28"/>
          <w:szCs w:val="28"/>
          <w:shd w:val="clear" w:color="auto" w:fill="FFFFFF"/>
        </w:rPr>
        <w:t xml:space="preserve">региональной </w:t>
      </w:r>
      <w:r w:rsidR="00266A17">
        <w:rPr>
          <w:spacing w:val="2"/>
          <w:sz w:val="28"/>
          <w:szCs w:val="28"/>
          <w:shd w:val="clear" w:color="auto" w:fill="FFFFFF"/>
        </w:rPr>
        <w:t>под</w:t>
      </w:r>
      <w:r w:rsidRPr="007053ED">
        <w:rPr>
          <w:spacing w:val="2"/>
          <w:sz w:val="28"/>
          <w:szCs w:val="28"/>
          <w:shd w:val="clear" w:color="auto" w:fill="FFFFFF"/>
        </w:rPr>
        <w:t>программы "Стимулирование развития жилищного строительства на террито</w:t>
      </w:r>
      <w:r w:rsidR="00266A17">
        <w:rPr>
          <w:spacing w:val="2"/>
          <w:sz w:val="28"/>
          <w:szCs w:val="28"/>
          <w:shd w:val="clear" w:color="auto" w:fill="FFFFFF"/>
        </w:rPr>
        <w:t>рии Ярославской области" на 2020 - 2025</w:t>
      </w:r>
      <w:r w:rsidRPr="007053ED">
        <w:rPr>
          <w:spacing w:val="2"/>
          <w:sz w:val="28"/>
          <w:szCs w:val="28"/>
          <w:shd w:val="clear" w:color="auto" w:fill="FFFFFF"/>
        </w:rPr>
        <w:t xml:space="preserve"> годы</w:t>
      </w:r>
      <w:r w:rsidRPr="007053ED">
        <w:rPr>
          <w:rFonts w:eastAsia="Calibri"/>
          <w:sz w:val="28"/>
        </w:rPr>
        <w:t>»</w:t>
      </w:r>
      <w:r w:rsidRPr="007053ED">
        <w:rPr>
          <w:sz w:val="28"/>
          <w:szCs w:val="28"/>
        </w:rPr>
        <w:t xml:space="preserve"> носит комплексный характер и включает в себя расселение жилищного фонда, признанного непригодным для проживания и (или) с высоким уровнем износа, путём строительства нового жилья и (или) приобретения квартир на </w:t>
      </w:r>
      <w:r w:rsidR="005D7A56" w:rsidRPr="007053ED">
        <w:rPr>
          <w:sz w:val="28"/>
          <w:szCs w:val="28"/>
        </w:rPr>
        <w:t xml:space="preserve">вторичном </w:t>
      </w:r>
      <w:r w:rsidRPr="007053ED">
        <w:rPr>
          <w:sz w:val="28"/>
          <w:szCs w:val="28"/>
        </w:rPr>
        <w:t>рынке.</w:t>
      </w:r>
    </w:p>
    <w:p w:rsidR="00793D95" w:rsidRDefault="00793D95" w:rsidP="00793D95">
      <w:pPr>
        <w:ind w:firstLine="709"/>
        <w:jc w:val="both"/>
        <w:rPr>
          <w:sz w:val="28"/>
        </w:rPr>
      </w:pPr>
      <w:r w:rsidRPr="00793D95">
        <w:rPr>
          <w:sz w:val="28"/>
        </w:rPr>
        <w:t xml:space="preserve">Применение программного </w:t>
      </w:r>
      <w:proofErr w:type="gramStart"/>
      <w:r w:rsidRPr="00793D95">
        <w:rPr>
          <w:sz w:val="28"/>
        </w:rPr>
        <w:t>метода решения проблемы ликвидации аварийного жилья</w:t>
      </w:r>
      <w:proofErr w:type="gramEnd"/>
      <w:r w:rsidRPr="00793D95">
        <w:rPr>
          <w:sz w:val="28"/>
        </w:rPr>
        <w:t xml:space="preserve">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w:t>
      </w:r>
      <w:r w:rsidRPr="004131C7">
        <w:rPr>
          <w:sz w:val="28"/>
        </w:rPr>
        <w:t xml:space="preserve">фонда как в сельском поселении </w:t>
      </w:r>
      <w:r w:rsidR="004131C7" w:rsidRPr="004131C7">
        <w:rPr>
          <w:sz w:val="28"/>
        </w:rPr>
        <w:t>Красный</w:t>
      </w:r>
      <w:r w:rsidR="004131C7">
        <w:rPr>
          <w:sz w:val="28"/>
        </w:rPr>
        <w:t xml:space="preserve"> Профинтерн</w:t>
      </w:r>
      <w:r w:rsidRPr="00793D95">
        <w:rPr>
          <w:sz w:val="28"/>
        </w:rPr>
        <w:t xml:space="preserve"> в целом, так и  по Ярославской  области.</w:t>
      </w:r>
    </w:p>
    <w:p w:rsidR="00793D95" w:rsidRDefault="00793D95" w:rsidP="00793D95">
      <w:pPr>
        <w:ind w:firstLine="709"/>
        <w:jc w:val="both"/>
        <w:rPr>
          <w:sz w:val="28"/>
        </w:rPr>
      </w:pPr>
    </w:p>
    <w:p w:rsidR="00793D95" w:rsidRPr="00793D95" w:rsidRDefault="007B0EE3" w:rsidP="00793D95">
      <w:pPr>
        <w:jc w:val="center"/>
        <w:rPr>
          <w:b/>
          <w:sz w:val="28"/>
          <w:szCs w:val="28"/>
        </w:rPr>
      </w:pPr>
      <w:r>
        <w:rPr>
          <w:b/>
          <w:sz w:val="28"/>
          <w:szCs w:val="28"/>
        </w:rPr>
        <w:t>2. Цель и задачи</w:t>
      </w:r>
      <w:r w:rsidR="00793D95" w:rsidRPr="00793D95">
        <w:rPr>
          <w:b/>
          <w:sz w:val="28"/>
          <w:szCs w:val="28"/>
        </w:rPr>
        <w:t xml:space="preserve"> Программы</w:t>
      </w:r>
    </w:p>
    <w:p w:rsidR="00793D95" w:rsidRPr="00793D95" w:rsidRDefault="00793D95" w:rsidP="00793D95">
      <w:pPr>
        <w:jc w:val="both"/>
        <w:rPr>
          <w:b/>
          <w:sz w:val="28"/>
          <w:szCs w:val="28"/>
        </w:rPr>
      </w:pPr>
    </w:p>
    <w:p w:rsidR="00793D95" w:rsidRPr="00D519C9" w:rsidRDefault="00793D95" w:rsidP="00793D95">
      <w:pPr>
        <w:ind w:firstLine="720"/>
        <w:jc w:val="both"/>
        <w:rPr>
          <w:sz w:val="28"/>
          <w:szCs w:val="28"/>
        </w:rPr>
      </w:pPr>
      <w:r w:rsidRPr="00D519C9">
        <w:rPr>
          <w:sz w:val="28"/>
          <w:szCs w:val="28"/>
        </w:rPr>
        <w:t>Целью Программы является переселение граждан из многоквартирного дома № 17 по ул</w:t>
      </w:r>
      <w:proofErr w:type="gramStart"/>
      <w:r w:rsidRPr="00D519C9">
        <w:rPr>
          <w:sz w:val="28"/>
          <w:szCs w:val="28"/>
        </w:rPr>
        <w:t>.Н</w:t>
      </w:r>
      <w:proofErr w:type="gramEnd"/>
      <w:r w:rsidRPr="00D519C9">
        <w:rPr>
          <w:sz w:val="28"/>
          <w:szCs w:val="28"/>
        </w:rPr>
        <w:t xml:space="preserve">абережной </w:t>
      </w:r>
      <w:proofErr w:type="spellStart"/>
      <w:r w:rsidRPr="00D519C9">
        <w:rPr>
          <w:sz w:val="28"/>
          <w:szCs w:val="28"/>
        </w:rPr>
        <w:t>рп.Красный</w:t>
      </w:r>
      <w:proofErr w:type="spellEnd"/>
      <w:r w:rsidRPr="00D519C9">
        <w:rPr>
          <w:sz w:val="28"/>
          <w:szCs w:val="28"/>
        </w:rPr>
        <w:t xml:space="preserve"> Профинтерн, признанного аварийным (непригодным для проживания).</w:t>
      </w:r>
    </w:p>
    <w:p w:rsidR="00D519C9" w:rsidRPr="00D519C9" w:rsidRDefault="00793D95" w:rsidP="00793D95">
      <w:pPr>
        <w:ind w:firstLine="720"/>
        <w:jc w:val="both"/>
        <w:rPr>
          <w:sz w:val="28"/>
          <w:szCs w:val="28"/>
        </w:rPr>
      </w:pPr>
      <w:r w:rsidRPr="00D519C9">
        <w:rPr>
          <w:sz w:val="28"/>
          <w:szCs w:val="28"/>
        </w:rPr>
        <w:t>Для достижения поставленн</w:t>
      </w:r>
      <w:r w:rsidR="00D519C9" w:rsidRPr="00D519C9">
        <w:rPr>
          <w:sz w:val="28"/>
          <w:szCs w:val="28"/>
        </w:rPr>
        <w:t xml:space="preserve">ой цели </w:t>
      </w:r>
      <w:r w:rsidR="00D519C9" w:rsidRPr="00D519C9">
        <w:rPr>
          <w:sz w:val="28"/>
          <w:szCs w:val="28"/>
          <w:shd w:val="clear" w:color="auto" w:fill="FFFFFF"/>
        </w:rPr>
        <w:t>решаются следующие задачи:</w:t>
      </w:r>
    </w:p>
    <w:p w:rsidR="00793D95" w:rsidRPr="00D519C9" w:rsidRDefault="00D519C9" w:rsidP="00D519C9">
      <w:pPr>
        <w:pStyle w:val="ae"/>
        <w:numPr>
          <w:ilvl w:val="0"/>
          <w:numId w:val="19"/>
        </w:numPr>
        <w:tabs>
          <w:tab w:val="left" w:pos="993"/>
        </w:tabs>
        <w:ind w:left="0" w:firstLine="709"/>
        <w:rPr>
          <w:szCs w:val="28"/>
        </w:rPr>
      </w:pPr>
      <w:r w:rsidRPr="00D519C9">
        <w:rPr>
          <w:szCs w:val="28"/>
        </w:rPr>
        <w:t>обеспечение</w:t>
      </w:r>
      <w:r w:rsidR="00793D95" w:rsidRPr="00D519C9">
        <w:rPr>
          <w:szCs w:val="28"/>
        </w:rPr>
        <w:t xml:space="preserve"> благоустроен</w:t>
      </w:r>
      <w:r w:rsidR="00793F86">
        <w:rPr>
          <w:szCs w:val="28"/>
        </w:rPr>
        <w:t>ными жилыми помещениями граждан</w:t>
      </w:r>
      <w:r w:rsidRPr="00D519C9">
        <w:rPr>
          <w:szCs w:val="28"/>
        </w:rPr>
        <w:t>;</w:t>
      </w:r>
    </w:p>
    <w:p w:rsidR="00D519C9" w:rsidRPr="00D519C9" w:rsidRDefault="00D519C9" w:rsidP="00D519C9">
      <w:pPr>
        <w:pStyle w:val="ae"/>
        <w:numPr>
          <w:ilvl w:val="0"/>
          <w:numId w:val="19"/>
        </w:numPr>
        <w:tabs>
          <w:tab w:val="left" w:pos="993"/>
        </w:tabs>
        <w:ind w:left="0" w:firstLine="709"/>
        <w:rPr>
          <w:szCs w:val="28"/>
          <w:shd w:val="clear" w:color="auto" w:fill="FFFFFF"/>
        </w:rPr>
      </w:pPr>
      <w:r w:rsidRPr="00D519C9">
        <w:rPr>
          <w:szCs w:val="28"/>
          <w:shd w:val="clear" w:color="auto" w:fill="FFFFFF"/>
        </w:rPr>
        <w:t>снижение объемов ветхого и аварийного жилищного фонда в общем объеме жилищного фонда сельского поселения Красный Профинтерн;</w:t>
      </w:r>
    </w:p>
    <w:p w:rsidR="00D519C9" w:rsidRPr="00D519C9" w:rsidRDefault="00D519C9" w:rsidP="00D519C9">
      <w:pPr>
        <w:pStyle w:val="ae"/>
        <w:numPr>
          <w:ilvl w:val="0"/>
          <w:numId w:val="19"/>
        </w:numPr>
        <w:tabs>
          <w:tab w:val="left" w:pos="993"/>
        </w:tabs>
        <w:ind w:left="0" w:firstLine="709"/>
        <w:rPr>
          <w:szCs w:val="28"/>
        </w:rPr>
      </w:pPr>
      <w:r w:rsidRPr="00D519C9">
        <w:rPr>
          <w:szCs w:val="27"/>
          <w:shd w:val="clear" w:color="auto" w:fill="FFFFFF"/>
        </w:rPr>
        <w:t>обеспечение выполнения обязательств Администрации сельского поселения Красный Профинтерн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D519C9" w:rsidRDefault="00D519C9" w:rsidP="00D519C9">
      <w:pPr>
        <w:pStyle w:val="ae"/>
        <w:tabs>
          <w:tab w:val="left" w:pos="993"/>
        </w:tabs>
        <w:ind w:left="0"/>
        <w:rPr>
          <w:szCs w:val="27"/>
          <w:shd w:val="clear" w:color="auto" w:fill="FFFFFF"/>
        </w:rPr>
      </w:pPr>
      <w:r w:rsidRPr="00D519C9">
        <w:rPr>
          <w:szCs w:val="27"/>
          <w:shd w:val="clear" w:color="auto" w:fill="FFFFFF"/>
        </w:rPr>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7B0EE3" w:rsidRDefault="007B0EE3" w:rsidP="00D519C9">
      <w:pPr>
        <w:pStyle w:val="ae"/>
        <w:tabs>
          <w:tab w:val="left" w:pos="993"/>
        </w:tabs>
        <w:ind w:left="0"/>
        <w:rPr>
          <w:szCs w:val="27"/>
          <w:shd w:val="clear" w:color="auto" w:fill="FFFFFF"/>
        </w:rPr>
      </w:pPr>
    </w:p>
    <w:p w:rsidR="007B0EE3" w:rsidRPr="004113AB" w:rsidRDefault="007B0EE3" w:rsidP="007B0EE3">
      <w:pPr>
        <w:pStyle w:val="ae"/>
        <w:tabs>
          <w:tab w:val="left" w:pos="993"/>
        </w:tabs>
        <w:ind w:left="0"/>
        <w:jc w:val="center"/>
        <w:rPr>
          <w:b/>
          <w:szCs w:val="27"/>
          <w:shd w:val="clear" w:color="auto" w:fill="FFFFFF"/>
        </w:rPr>
      </w:pPr>
      <w:r w:rsidRPr="004113AB">
        <w:rPr>
          <w:b/>
          <w:szCs w:val="27"/>
          <w:shd w:val="clear" w:color="auto" w:fill="FFFFFF"/>
        </w:rPr>
        <w:t>3.Сроки и этапы реализации Программы</w:t>
      </w:r>
    </w:p>
    <w:p w:rsidR="004113AB" w:rsidRDefault="004113AB" w:rsidP="004113AB">
      <w:pPr>
        <w:pStyle w:val="ae"/>
        <w:tabs>
          <w:tab w:val="left" w:pos="993"/>
        </w:tabs>
        <w:ind w:left="709" w:firstLine="0"/>
        <w:rPr>
          <w:szCs w:val="27"/>
        </w:rPr>
      </w:pPr>
    </w:p>
    <w:p w:rsidR="00510E3B" w:rsidRDefault="007B0EE3" w:rsidP="004113AB">
      <w:pPr>
        <w:pStyle w:val="ae"/>
        <w:tabs>
          <w:tab w:val="left" w:pos="993"/>
        </w:tabs>
        <w:ind w:left="0"/>
        <w:rPr>
          <w:szCs w:val="27"/>
          <w:shd w:val="clear" w:color="auto" w:fill="FFFFFF"/>
        </w:rPr>
      </w:pPr>
      <w:r w:rsidRPr="007B0EE3">
        <w:rPr>
          <w:szCs w:val="27"/>
          <w:shd w:val="clear" w:color="auto" w:fill="FFFFFF"/>
        </w:rPr>
        <w:t>Настоящая п</w:t>
      </w:r>
      <w:r w:rsidR="004113AB">
        <w:rPr>
          <w:szCs w:val="27"/>
          <w:shd w:val="clear" w:color="auto" w:fill="FFFFFF"/>
        </w:rPr>
        <w:t>рограмма рассчитана на срок 2019 - 202</w:t>
      </w:r>
      <w:r w:rsidR="004131C7">
        <w:rPr>
          <w:szCs w:val="27"/>
          <w:shd w:val="clear" w:color="auto" w:fill="FFFFFF"/>
        </w:rPr>
        <w:t>4</w:t>
      </w:r>
      <w:r w:rsidR="004113AB">
        <w:rPr>
          <w:szCs w:val="27"/>
          <w:shd w:val="clear" w:color="auto" w:fill="FFFFFF"/>
        </w:rPr>
        <w:t>г</w:t>
      </w:r>
      <w:r w:rsidRPr="007B0EE3">
        <w:rPr>
          <w:szCs w:val="27"/>
          <w:shd w:val="clear" w:color="auto" w:fill="FFFFFF"/>
        </w:rPr>
        <w:t>г.</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Программа предусматривает поэтапное решение проблемы с учетом возможностей бюджетного финансирования всех уровней.</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На первом этапе необходимо:</w:t>
      </w:r>
    </w:p>
    <w:p w:rsidR="00510E3B" w:rsidRDefault="00510E3B" w:rsidP="00510E3B">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а) </w:t>
      </w:r>
      <w:r w:rsidRPr="007B0EE3">
        <w:rPr>
          <w:szCs w:val="27"/>
          <w:shd w:val="clear" w:color="auto" w:fill="FFFFFF"/>
        </w:rPr>
        <w:t>сформировать законодательную и нормативную базу для предоставления жилья переселяемым гражданам;</w:t>
      </w:r>
    </w:p>
    <w:p w:rsidR="00266A17" w:rsidRDefault="00510E3B" w:rsidP="00266A17">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б) </w:t>
      </w:r>
      <w:r w:rsidR="00F5048A">
        <w:rPr>
          <w:szCs w:val="27"/>
          <w:shd w:val="clear" w:color="auto" w:fill="FFFFFF"/>
        </w:rPr>
        <w:t>приобрести 6</w:t>
      </w:r>
      <w:r>
        <w:rPr>
          <w:szCs w:val="27"/>
          <w:shd w:val="clear" w:color="auto" w:fill="FFFFFF"/>
        </w:rPr>
        <w:t xml:space="preserve"> жилых помещений для граждан в первоочередном порядке</w:t>
      </w:r>
      <w:r w:rsidR="005319BB">
        <w:rPr>
          <w:szCs w:val="27"/>
          <w:shd w:val="clear" w:color="auto" w:fill="FFFFFF"/>
        </w:rPr>
        <w:t xml:space="preserve"> в 2019 году</w:t>
      </w:r>
      <w:r>
        <w:rPr>
          <w:szCs w:val="27"/>
          <w:shd w:val="clear" w:color="auto" w:fill="FFFFFF"/>
        </w:rPr>
        <w:t xml:space="preserve">. Первоочередный порядок определяет </w:t>
      </w:r>
      <w:r w:rsidRPr="004131C7">
        <w:rPr>
          <w:szCs w:val="27"/>
          <w:shd w:val="clear" w:color="auto" w:fill="FFFFFF"/>
        </w:rPr>
        <w:t>категории граждан</w:t>
      </w:r>
      <w:r w:rsidR="004131C7">
        <w:rPr>
          <w:szCs w:val="27"/>
          <w:shd w:val="clear" w:color="auto" w:fill="FFFFFF"/>
        </w:rPr>
        <w:t xml:space="preserve"> (пенсионеры, инвалиды, многодетные</w:t>
      </w:r>
      <w:r w:rsidR="00793F86">
        <w:rPr>
          <w:szCs w:val="27"/>
          <w:shd w:val="clear" w:color="auto" w:fill="FFFFFF"/>
        </w:rPr>
        <w:t xml:space="preserve"> семьи, </w:t>
      </w:r>
      <w:r w:rsidR="004131C7">
        <w:rPr>
          <w:szCs w:val="27"/>
          <w:shd w:val="clear" w:color="auto" w:fill="FFFFFF"/>
        </w:rPr>
        <w:t xml:space="preserve"> матери-одиночки, молодые семьи)</w:t>
      </w:r>
      <w:r>
        <w:rPr>
          <w:szCs w:val="27"/>
          <w:shd w:val="clear" w:color="auto" w:fill="FFFFFF"/>
        </w:rPr>
        <w:t xml:space="preserve"> и состояние расселяемого аварийного жилого помещения.</w:t>
      </w:r>
    </w:p>
    <w:p w:rsidR="00510E3B" w:rsidRDefault="00266A17" w:rsidP="00266A17">
      <w:pPr>
        <w:pStyle w:val="ae"/>
        <w:tabs>
          <w:tab w:val="left" w:pos="709"/>
        </w:tabs>
        <w:ind w:left="0" w:firstLine="0"/>
        <w:rPr>
          <w:szCs w:val="27"/>
          <w:shd w:val="clear" w:color="auto" w:fill="FFFFFF"/>
        </w:rPr>
      </w:pPr>
      <w:r>
        <w:rPr>
          <w:szCs w:val="27"/>
          <w:shd w:val="clear" w:color="auto" w:fill="FFFFFF"/>
        </w:rPr>
        <w:lastRenderedPageBreak/>
        <w:tab/>
      </w:r>
      <w:r w:rsidR="007B0EE3" w:rsidRPr="007B0EE3">
        <w:rPr>
          <w:szCs w:val="27"/>
          <w:shd w:val="clear" w:color="auto" w:fill="FFFFFF"/>
        </w:rPr>
        <w:t xml:space="preserve">Второй этап Программы предусматривает </w:t>
      </w:r>
      <w:r w:rsidR="00510E3B">
        <w:rPr>
          <w:szCs w:val="27"/>
          <w:shd w:val="clear" w:color="auto" w:fill="FFFFFF"/>
        </w:rPr>
        <w:t xml:space="preserve">переселение граждан </w:t>
      </w:r>
      <w:r w:rsidR="007F4174">
        <w:rPr>
          <w:szCs w:val="27"/>
          <w:shd w:val="clear" w:color="auto" w:fill="FFFFFF"/>
        </w:rPr>
        <w:t>путем приобретения 26 жилых помещений.</w:t>
      </w:r>
    </w:p>
    <w:p w:rsidR="00E742E7" w:rsidRDefault="00E742E7" w:rsidP="00510E3B">
      <w:pPr>
        <w:pStyle w:val="ae"/>
        <w:tabs>
          <w:tab w:val="left" w:pos="709"/>
        </w:tabs>
        <w:ind w:left="0"/>
        <w:rPr>
          <w:szCs w:val="27"/>
          <w:shd w:val="clear" w:color="auto" w:fill="FFFFFF"/>
        </w:rPr>
      </w:pPr>
      <w:r>
        <w:rPr>
          <w:szCs w:val="27"/>
          <w:shd w:val="clear" w:color="auto" w:fill="FFFFFF"/>
        </w:rPr>
        <w:t>Третий этап Программы также предусматривает переселение граждан путем приобретения 3 жилых помещений.</w:t>
      </w:r>
    </w:p>
    <w:p w:rsidR="00D519C9" w:rsidRPr="00D519C9" w:rsidRDefault="00E742E7" w:rsidP="00510E3B">
      <w:pPr>
        <w:pStyle w:val="ae"/>
        <w:tabs>
          <w:tab w:val="left" w:pos="709"/>
        </w:tabs>
        <w:ind w:left="0"/>
        <w:rPr>
          <w:szCs w:val="28"/>
        </w:rPr>
      </w:pPr>
      <w:r>
        <w:rPr>
          <w:szCs w:val="27"/>
          <w:shd w:val="clear" w:color="auto" w:fill="FFFFFF"/>
        </w:rPr>
        <w:t>Четвертый</w:t>
      </w:r>
      <w:r w:rsidR="00510E3B">
        <w:rPr>
          <w:szCs w:val="27"/>
          <w:shd w:val="clear" w:color="auto" w:fill="FFFFFF"/>
        </w:rPr>
        <w:t>-</w:t>
      </w:r>
      <w:r w:rsidR="007F4174">
        <w:rPr>
          <w:szCs w:val="27"/>
          <w:shd w:val="clear" w:color="auto" w:fill="FFFFFF"/>
        </w:rPr>
        <w:t>шестой</w:t>
      </w:r>
      <w:r w:rsidR="00510E3B">
        <w:rPr>
          <w:szCs w:val="27"/>
          <w:shd w:val="clear" w:color="auto" w:fill="FFFFFF"/>
        </w:rPr>
        <w:t xml:space="preserve"> этапы – переселение оставшейся части граждан и аварийного дома.</w:t>
      </w:r>
    </w:p>
    <w:p w:rsidR="00793D95" w:rsidRPr="00793D95" w:rsidRDefault="00793D95" w:rsidP="00793D95">
      <w:pPr>
        <w:jc w:val="both"/>
        <w:rPr>
          <w:sz w:val="28"/>
          <w:szCs w:val="28"/>
        </w:rPr>
      </w:pPr>
    </w:p>
    <w:p w:rsidR="009429FB" w:rsidRDefault="009429FB" w:rsidP="00F3237C">
      <w:pPr>
        <w:tabs>
          <w:tab w:val="left" w:pos="406"/>
        </w:tabs>
        <w:suppressAutoHyphens/>
        <w:ind w:right="-57" w:firstLine="851"/>
        <w:jc w:val="center"/>
        <w:rPr>
          <w:b/>
          <w:sz w:val="28"/>
          <w:szCs w:val="28"/>
        </w:rPr>
      </w:pPr>
    </w:p>
    <w:p w:rsidR="009429FB" w:rsidRDefault="009429FB" w:rsidP="00F3237C">
      <w:pPr>
        <w:tabs>
          <w:tab w:val="left" w:pos="406"/>
        </w:tabs>
        <w:suppressAutoHyphens/>
        <w:ind w:right="-57" w:firstLine="851"/>
        <w:jc w:val="center"/>
        <w:rPr>
          <w:b/>
          <w:sz w:val="28"/>
          <w:szCs w:val="28"/>
        </w:rPr>
      </w:pPr>
    </w:p>
    <w:p w:rsidR="00793D95" w:rsidRPr="00F3237C" w:rsidRDefault="007B0EE3" w:rsidP="00F3237C">
      <w:pPr>
        <w:tabs>
          <w:tab w:val="left" w:pos="406"/>
        </w:tabs>
        <w:suppressAutoHyphens/>
        <w:ind w:right="-57" w:firstLine="851"/>
        <w:jc w:val="center"/>
        <w:rPr>
          <w:b/>
          <w:bCs/>
          <w:sz w:val="28"/>
          <w:szCs w:val="28"/>
        </w:rPr>
      </w:pPr>
      <w:r>
        <w:rPr>
          <w:b/>
          <w:sz w:val="28"/>
          <w:szCs w:val="28"/>
        </w:rPr>
        <w:t>4</w:t>
      </w:r>
      <w:r w:rsidR="00793D95" w:rsidRPr="00F3237C">
        <w:rPr>
          <w:b/>
          <w:sz w:val="28"/>
          <w:szCs w:val="28"/>
        </w:rPr>
        <w:t xml:space="preserve">. </w:t>
      </w:r>
      <w:r w:rsidR="00793D95" w:rsidRPr="00F3237C">
        <w:rPr>
          <w:b/>
          <w:bCs/>
          <w:sz w:val="28"/>
          <w:szCs w:val="28"/>
        </w:rPr>
        <w:t>Требования к проектируемым (строящимся) или приобретаемым жилым помещениям</w:t>
      </w:r>
    </w:p>
    <w:p w:rsidR="00793D95" w:rsidRPr="00793D95" w:rsidRDefault="00793D95" w:rsidP="00793D95">
      <w:pPr>
        <w:tabs>
          <w:tab w:val="left" w:pos="406"/>
        </w:tabs>
        <w:suppressAutoHyphens/>
        <w:ind w:right="-57" w:firstLine="851"/>
        <w:jc w:val="both"/>
        <w:rPr>
          <w:bCs/>
          <w:sz w:val="28"/>
          <w:szCs w:val="28"/>
        </w:rPr>
      </w:pPr>
    </w:p>
    <w:p w:rsidR="00793D95" w:rsidRPr="00793D95" w:rsidRDefault="00793D95" w:rsidP="00F3237C">
      <w:pPr>
        <w:suppressAutoHyphens/>
        <w:ind w:firstLine="720"/>
        <w:jc w:val="both"/>
        <w:rPr>
          <w:sz w:val="28"/>
          <w:szCs w:val="28"/>
        </w:rPr>
      </w:pPr>
      <w:r w:rsidRPr="00793D95">
        <w:rPr>
          <w:sz w:val="28"/>
          <w:szCs w:val="28"/>
        </w:rPr>
        <w:t xml:space="preserve">Требования необходимо учитывать   при подготовке документации на проведение закупок в целях реализации мероприятий по переселению граждан из </w:t>
      </w:r>
      <w:r w:rsidR="00F3237C">
        <w:rPr>
          <w:sz w:val="28"/>
          <w:szCs w:val="28"/>
        </w:rPr>
        <w:t>многоквартирного дома № 17 по ул</w:t>
      </w:r>
      <w:proofErr w:type="gramStart"/>
      <w:r w:rsidR="00F3237C">
        <w:rPr>
          <w:sz w:val="28"/>
          <w:szCs w:val="28"/>
        </w:rPr>
        <w:t>.Н</w:t>
      </w:r>
      <w:proofErr w:type="gramEnd"/>
      <w:r w:rsidR="00F3237C">
        <w:rPr>
          <w:sz w:val="28"/>
          <w:szCs w:val="28"/>
        </w:rPr>
        <w:t xml:space="preserve">абережной </w:t>
      </w:r>
      <w:proofErr w:type="spellStart"/>
      <w:r w:rsidR="00F3237C">
        <w:rPr>
          <w:sz w:val="28"/>
          <w:szCs w:val="28"/>
        </w:rPr>
        <w:t>рп.Красный</w:t>
      </w:r>
      <w:proofErr w:type="spellEnd"/>
      <w:r w:rsidR="00F3237C">
        <w:rPr>
          <w:sz w:val="28"/>
          <w:szCs w:val="28"/>
        </w:rPr>
        <w:t xml:space="preserve"> Профинтерн, признанного</w:t>
      </w:r>
      <w:r w:rsidR="00F3237C" w:rsidRPr="002F6548">
        <w:rPr>
          <w:sz w:val="28"/>
          <w:szCs w:val="28"/>
        </w:rPr>
        <w:t xml:space="preserve"> в </w:t>
      </w:r>
      <w:r w:rsidR="00F3237C">
        <w:rPr>
          <w:sz w:val="28"/>
          <w:szCs w:val="28"/>
        </w:rPr>
        <w:t>установленном порядке аварийным (непригодным для проживания) и подлежащим</w:t>
      </w:r>
      <w:r w:rsidR="00F3237C" w:rsidRPr="002F6548">
        <w:rPr>
          <w:sz w:val="28"/>
          <w:szCs w:val="28"/>
        </w:rPr>
        <w:t xml:space="preserve"> реконструкции</w:t>
      </w:r>
      <w:r w:rsidRPr="00793D95">
        <w:rPr>
          <w:sz w:val="28"/>
          <w:szCs w:val="28"/>
        </w:rPr>
        <w:t>.</w:t>
      </w:r>
    </w:p>
    <w:p w:rsidR="00793D95" w:rsidRPr="00793D95" w:rsidRDefault="00793D95" w:rsidP="00793D9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40"/>
        <w:gridCol w:w="6533"/>
      </w:tblGrid>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 xml:space="preserve">№ </w:t>
            </w:r>
            <w:proofErr w:type="spellStart"/>
            <w:proofErr w:type="gramStart"/>
            <w:r w:rsidRPr="00793D95">
              <w:rPr>
                <w:sz w:val="28"/>
                <w:szCs w:val="28"/>
              </w:rPr>
              <w:t>п</w:t>
            </w:r>
            <w:proofErr w:type="spellEnd"/>
            <w:proofErr w:type="gramEnd"/>
            <w:r w:rsidRPr="00793D95">
              <w:rPr>
                <w:sz w:val="28"/>
                <w:szCs w:val="28"/>
              </w:rPr>
              <w:t>/</w:t>
            </w:r>
            <w:proofErr w:type="spellStart"/>
            <w:r w:rsidRPr="00793D95">
              <w:rPr>
                <w:sz w:val="28"/>
                <w:szCs w:val="28"/>
              </w:rPr>
              <w:t>п</w:t>
            </w:r>
            <w:proofErr w:type="spellEnd"/>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Наименование требования</w:t>
            </w:r>
          </w:p>
        </w:tc>
        <w:tc>
          <w:tcPr>
            <w:tcW w:w="6566" w:type="dxa"/>
            <w:shd w:val="clear" w:color="auto" w:fill="auto"/>
          </w:tcPr>
          <w:p w:rsidR="00793D95" w:rsidRPr="00793D95" w:rsidRDefault="00793D95" w:rsidP="00793D95">
            <w:pPr>
              <w:jc w:val="both"/>
              <w:rPr>
                <w:sz w:val="28"/>
                <w:szCs w:val="28"/>
              </w:rPr>
            </w:pPr>
            <w:r w:rsidRPr="00793D95">
              <w:rPr>
                <w:sz w:val="28"/>
                <w:szCs w:val="28"/>
              </w:rPr>
              <w:t>Содержание требования</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1</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проектной документации на строящийся многоквартирный дом</w:t>
            </w:r>
          </w:p>
        </w:tc>
        <w:tc>
          <w:tcPr>
            <w:tcW w:w="6566" w:type="dxa"/>
            <w:shd w:val="clear" w:color="auto" w:fill="auto"/>
          </w:tcPr>
          <w:p w:rsidR="00793D95" w:rsidRPr="00793D95" w:rsidRDefault="00793D95" w:rsidP="00793D95">
            <w:pPr>
              <w:suppressAutoHyphens/>
              <w:jc w:val="both"/>
              <w:rPr>
                <w:sz w:val="28"/>
                <w:szCs w:val="28"/>
              </w:rPr>
            </w:pPr>
            <w:proofErr w:type="gramStart"/>
            <w:r w:rsidRPr="00793D95">
              <w:rPr>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93D95" w:rsidRPr="00793D95" w:rsidRDefault="00793D95" w:rsidP="00793D95">
            <w:pPr>
              <w:suppressAutoHyphens/>
              <w:jc w:val="both"/>
              <w:rPr>
                <w:sz w:val="28"/>
                <w:szCs w:val="28"/>
              </w:rPr>
            </w:pPr>
            <w:r w:rsidRPr="00793D95">
              <w:rPr>
                <w:sz w:val="28"/>
                <w:szCs w:val="28"/>
              </w:rPr>
              <w:t xml:space="preserve">   Проектная документация разрабатывается в соответствии с требованиями:</w:t>
            </w:r>
          </w:p>
          <w:p w:rsidR="00793D95" w:rsidRPr="00793D95" w:rsidRDefault="00793D95" w:rsidP="00793D95">
            <w:pPr>
              <w:suppressAutoHyphens/>
              <w:jc w:val="both"/>
              <w:rPr>
                <w:sz w:val="28"/>
                <w:szCs w:val="28"/>
              </w:rPr>
            </w:pPr>
            <w:r w:rsidRPr="00793D95">
              <w:rPr>
                <w:sz w:val="28"/>
                <w:szCs w:val="28"/>
              </w:rPr>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793D95" w:rsidRPr="00793D95" w:rsidRDefault="00793D95" w:rsidP="00793D95">
            <w:pPr>
              <w:suppressAutoHyphens/>
              <w:jc w:val="both"/>
              <w:rPr>
                <w:sz w:val="28"/>
                <w:szCs w:val="28"/>
              </w:rPr>
            </w:pPr>
            <w:r w:rsidRPr="00793D95">
              <w:rPr>
                <w:sz w:val="28"/>
                <w:szCs w:val="28"/>
              </w:rPr>
              <w:t xml:space="preserve">   – Федерального закона от 22 июля 2008 года  № 123–ФЗ «Технический регламент о требованиях пожарной безопасности»;</w:t>
            </w:r>
          </w:p>
          <w:p w:rsidR="00793D95" w:rsidRPr="00793D95" w:rsidRDefault="00793D95" w:rsidP="00793D95">
            <w:pPr>
              <w:suppressAutoHyphens/>
              <w:jc w:val="both"/>
              <w:rPr>
                <w:sz w:val="28"/>
                <w:szCs w:val="28"/>
              </w:rPr>
            </w:pPr>
            <w:r w:rsidRPr="00793D95">
              <w:rPr>
                <w:sz w:val="28"/>
                <w:szCs w:val="28"/>
              </w:rPr>
              <w:t xml:space="preserve">   – Федерального закона от 30 декабря 2009 года № 384–ФЗ «Технический регламент о безопасности зданий и сооружений»;</w:t>
            </w:r>
          </w:p>
          <w:p w:rsidR="00793D95" w:rsidRPr="00793D95" w:rsidRDefault="00793D95" w:rsidP="00793D95">
            <w:pPr>
              <w:suppressAutoHyphens/>
              <w:jc w:val="both"/>
              <w:rPr>
                <w:sz w:val="28"/>
                <w:szCs w:val="28"/>
              </w:rPr>
            </w:pPr>
            <w:r w:rsidRPr="00793D95">
              <w:rPr>
                <w:sz w:val="28"/>
                <w:szCs w:val="28"/>
              </w:rPr>
              <w:lastRenderedPageBreak/>
              <w:t xml:space="preserve">   – СП 42.13330.2016 «Градостроительство. Планировка и застройка городских и сельских поселений»;</w:t>
            </w:r>
          </w:p>
          <w:p w:rsidR="00793D95" w:rsidRPr="00793D95" w:rsidRDefault="00793D95" w:rsidP="00793D95">
            <w:pPr>
              <w:suppressAutoHyphens/>
              <w:jc w:val="both"/>
              <w:rPr>
                <w:sz w:val="28"/>
                <w:szCs w:val="28"/>
              </w:rPr>
            </w:pPr>
            <w:r w:rsidRPr="00793D95">
              <w:rPr>
                <w:sz w:val="28"/>
                <w:szCs w:val="28"/>
              </w:rPr>
              <w:t xml:space="preserve">   – СП 54.13330.2016 «Здания жилые многоквартирные»;</w:t>
            </w:r>
          </w:p>
          <w:p w:rsidR="00793D95" w:rsidRPr="00793D95" w:rsidRDefault="00793D95" w:rsidP="00793D95">
            <w:pPr>
              <w:suppressAutoHyphens/>
              <w:jc w:val="both"/>
              <w:rPr>
                <w:sz w:val="28"/>
                <w:szCs w:val="28"/>
              </w:rPr>
            </w:pPr>
            <w:r w:rsidRPr="00793D95">
              <w:rPr>
                <w:sz w:val="28"/>
                <w:szCs w:val="28"/>
              </w:rPr>
              <w:t xml:space="preserve">      – СП 59.13330.2016 «Доступность зданий и сооружений для </w:t>
            </w:r>
            <w:proofErr w:type="spellStart"/>
            <w:r w:rsidRPr="00793D95">
              <w:rPr>
                <w:sz w:val="28"/>
                <w:szCs w:val="28"/>
              </w:rPr>
              <w:t>маломобильных</w:t>
            </w:r>
            <w:proofErr w:type="spellEnd"/>
            <w:r w:rsidRPr="00793D95">
              <w:rPr>
                <w:sz w:val="28"/>
                <w:szCs w:val="28"/>
              </w:rPr>
              <w:t xml:space="preserve"> групп населения»;</w:t>
            </w:r>
          </w:p>
          <w:p w:rsidR="00793D95" w:rsidRPr="00793D95" w:rsidRDefault="00793D95" w:rsidP="00793D95">
            <w:pPr>
              <w:suppressAutoHyphens/>
              <w:jc w:val="both"/>
              <w:rPr>
                <w:sz w:val="28"/>
                <w:szCs w:val="28"/>
              </w:rPr>
            </w:pPr>
            <w:r w:rsidRPr="00793D95">
              <w:rPr>
                <w:sz w:val="28"/>
                <w:szCs w:val="28"/>
              </w:rPr>
              <w:t xml:space="preserve">   – СП 14.13330.2014 «Строительство в сейсмических районах»;</w:t>
            </w:r>
          </w:p>
          <w:p w:rsidR="00793D95" w:rsidRPr="00793D95" w:rsidRDefault="00793D95" w:rsidP="00793D95">
            <w:pPr>
              <w:suppressAutoHyphens/>
              <w:jc w:val="both"/>
              <w:rPr>
                <w:sz w:val="28"/>
                <w:szCs w:val="28"/>
              </w:rPr>
            </w:pPr>
            <w:r w:rsidRPr="00793D95">
              <w:rPr>
                <w:sz w:val="28"/>
                <w:szCs w:val="28"/>
              </w:rPr>
              <w:t xml:space="preserve">   – СП 22.13330.2016 «Основания зданий и сооружений»;</w:t>
            </w:r>
          </w:p>
          <w:p w:rsidR="00793D95" w:rsidRPr="00793D95" w:rsidRDefault="00793D95" w:rsidP="00793D95">
            <w:pPr>
              <w:suppressAutoHyphens/>
              <w:jc w:val="both"/>
              <w:rPr>
                <w:sz w:val="28"/>
                <w:szCs w:val="28"/>
              </w:rPr>
            </w:pPr>
            <w:r w:rsidRPr="00793D95">
              <w:rPr>
                <w:sz w:val="28"/>
                <w:szCs w:val="28"/>
              </w:rPr>
              <w:t xml:space="preserve">   – СП 2.13130.2012 «Системы противопожарной защиты. Обеспечение огнестойкости объектов защиты»;</w:t>
            </w:r>
          </w:p>
          <w:p w:rsidR="00793D95" w:rsidRPr="00793D95" w:rsidRDefault="00793D95" w:rsidP="00793D95">
            <w:pPr>
              <w:suppressAutoHyphens/>
              <w:jc w:val="both"/>
              <w:rPr>
                <w:sz w:val="28"/>
                <w:szCs w:val="28"/>
              </w:rPr>
            </w:pPr>
            <w:r w:rsidRPr="00793D95">
              <w:rPr>
                <w:sz w:val="28"/>
                <w:szCs w:val="28"/>
              </w:rPr>
              <w:t xml:space="preserve">   – СП 4.13130.2013 «Системы противопожарной защиты. Ограничение распространения пожара на объектах защиты. </w:t>
            </w:r>
            <w:r w:rsidRPr="00793D95">
              <w:rPr>
                <w:noProof/>
                <w:sz w:val="28"/>
                <w:szCs w:val="28"/>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Требования к объемно-планировочным и конструктивным решениям»;</w:t>
            </w:r>
          </w:p>
          <w:p w:rsidR="00793D95" w:rsidRPr="00793D95" w:rsidRDefault="00793D95" w:rsidP="00793D95">
            <w:pPr>
              <w:suppressAutoHyphens/>
              <w:jc w:val="both"/>
              <w:rPr>
                <w:sz w:val="28"/>
                <w:szCs w:val="28"/>
              </w:rPr>
            </w:pPr>
            <w:r w:rsidRPr="00793D95">
              <w:rPr>
                <w:sz w:val="28"/>
                <w:szCs w:val="28"/>
              </w:rPr>
              <w:t xml:space="preserve">   – СП 255.1325800 «Здания и сооружения. Правила эксплуатации. Общие положения».</w:t>
            </w:r>
          </w:p>
          <w:p w:rsidR="00793D95" w:rsidRPr="00793D95" w:rsidRDefault="00793D95" w:rsidP="00793D95">
            <w:pPr>
              <w:suppressAutoHyphens/>
              <w:jc w:val="both"/>
              <w:rPr>
                <w:sz w:val="28"/>
                <w:szCs w:val="28"/>
              </w:rPr>
            </w:pPr>
            <w:r w:rsidRPr="00793D95">
              <w:rPr>
                <w:sz w:val="28"/>
                <w:szCs w:val="28"/>
              </w:rPr>
              <w:t xml:space="preserve">   Оформление проектной документации осуществляется в соответствии с ГОСТ                         </w:t>
            </w:r>
            <w:proofErr w:type="gramStart"/>
            <w:r w:rsidRPr="00793D95">
              <w:rPr>
                <w:sz w:val="28"/>
                <w:szCs w:val="28"/>
              </w:rPr>
              <w:t>Р</w:t>
            </w:r>
            <w:proofErr w:type="gramEnd"/>
            <w:r w:rsidRPr="00793D95">
              <w:rPr>
                <w:sz w:val="28"/>
                <w:szCs w:val="28"/>
              </w:rPr>
              <w:t xml:space="preserve"> 21.1101-2013 «Основные требования к проектной и рабочей документации».</w:t>
            </w:r>
          </w:p>
          <w:p w:rsidR="00793D95" w:rsidRPr="00793D95" w:rsidRDefault="00793D95" w:rsidP="00793D95">
            <w:pPr>
              <w:suppressAutoHyphens/>
              <w:jc w:val="both"/>
              <w:rPr>
                <w:sz w:val="28"/>
                <w:szCs w:val="28"/>
              </w:rPr>
            </w:pPr>
            <w:proofErr w:type="gramStart"/>
            <w:r w:rsidRPr="00793D95">
              <w:rPr>
                <w:sz w:val="28"/>
                <w:szCs w:val="28"/>
              </w:rPr>
              <w:t xml:space="preserve">Планируемые к строительству (строящиеся) многоквартирные дома, </w:t>
            </w:r>
            <w:r w:rsidRPr="00793D95">
              <w:rPr>
                <w:noProof/>
                <w:sz w:val="28"/>
                <w:szCs w:val="28"/>
              </w:rPr>
              <w:drawing>
                <wp:inline distT="0" distB="0" distL="0" distR="0">
                  <wp:extent cx="6985" cy="27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27305"/>
                          </a:xfrm>
                          <a:prstGeom prst="rect">
                            <a:avLst/>
                          </a:prstGeom>
                          <a:noFill/>
                          <a:ln>
                            <a:noFill/>
                          </a:ln>
                        </pic:spPr>
                      </pic:pic>
                    </a:graphicData>
                  </a:graphic>
                </wp:inline>
              </w:drawing>
            </w:r>
            <w:r w:rsidRPr="00793D95">
              <w:rPr>
                <w:sz w:val="28"/>
                <w:szCs w:val="28"/>
              </w:rPr>
              <w:t xml:space="preserve">указанные в пункте 2 части 2 статьи 49 Градостроительного кодекса </w:t>
            </w:r>
            <w:r w:rsidRPr="00793D95">
              <w:rPr>
                <w:noProof/>
                <w:sz w:val="28"/>
                <w:szCs w:val="28"/>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proofErr w:type="spellStart"/>
            <w:r w:rsidRPr="00793D95">
              <w:rPr>
                <w:sz w:val="28"/>
                <w:szCs w:val="28"/>
              </w:rPr>
              <w:t>СанПиН</w:t>
            </w:r>
            <w:proofErr w:type="spellEnd"/>
            <w:r w:rsidRPr="00793D95">
              <w:rPr>
                <w:sz w:val="28"/>
                <w:szCs w:val="28"/>
              </w:rPr>
              <w:t xml:space="preserve">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w:t>
            </w:r>
            <w:proofErr w:type="gramEnd"/>
            <w:r w:rsidRPr="00793D95">
              <w:rPr>
                <w:sz w:val="28"/>
                <w:szCs w:val="28"/>
              </w:rPr>
              <w:t xml:space="preserve"> и дополнениями).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2</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Требование к конструктивному, инженерному и технологическому оснащению строящегося </w:t>
            </w:r>
            <w:r w:rsidRPr="00793D95">
              <w:rPr>
                <w:sz w:val="28"/>
                <w:szCs w:val="28"/>
              </w:rPr>
              <w:lastRenderedPageBreak/>
              <w:t>многоквартирного дама, введенного в эксплуатацию многоквартирного дома, в котором приобретается готовое жилье</w:t>
            </w:r>
          </w:p>
        </w:tc>
        <w:tc>
          <w:tcPr>
            <w:tcW w:w="6566" w:type="dxa"/>
            <w:shd w:val="clear" w:color="auto" w:fill="auto"/>
          </w:tcPr>
          <w:p w:rsidR="00793D95" w:rsidRPr="00793D95" w:rsidRDefault="00793D95" w:rsidP="00793D95">
            <w:pPr>
              <w:ind w:right="57"/>
              <w:jc w:val="both"/>
              <w:rPr>
                <w:sz w:val="28"/>
                <w:szCs w:val="28"/>
              </w:rPr>
            </w:pPr>
            <w:r w:rsidRPr="00793D95">
              <w:rPr>
                <w:sz w:val="28"/>
                <w:szCs w:val="28"/>
              </w:rPr>
              <w:lastRenderedPageBreak/>
              <w:t xml:space="preserve">   Строящиеся дома должны иметь:</w:t>
            </w:r>
          </w:p>
          <w:p w:rsidR="00793D95" w:rsidRPr="00793D95" w:rsidRDefault="00793D95" w:rsidP="00793D95">
            <w:pPr>
              <w:ind w:right="57"/>
              <w:jc w:val="both"/>
              <w:rPr>
                <w:sz w:val="28"/>
                <w:szCs w:val="28"/>
              </w:rPr>
            </w:pPr>
            <w:r w:rsidRPr="00793D95">
              <w:rPr>
                <w:sz w:val="28"/>
                <w:szCs w:val="28"/>
              </w:rPr>
              <w:t xml:space="preserve">   – положительное заключение проведенной в соответствии с </w:t>
            </w:r>
            <w:r w:rsidRPr="00793D95">
              <w:rPr>
                <w:noProof/>
                <w:sz w:val="28"/>
                <w:szCs w:val="28"/>
              </w:rPr>
              <w:drawing>
                <wp:inline distT="0" distB="0" distL="0" distR="0">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требованиями градостроительного законодательства экспертизы в отношении </w:t>
            </w:r>
            <w:r w:rsidRPr="00793D95">
              <w:rPr>
                <w:noProof/>
                <w:sz w:val="28"/>
                <w:szCs w:val="28"/>
              </w:rPr>
              <w:drawing>
                <wp:inline distT="0" distB="0" distL="0" distR="0">
                  <wp:extent cx="6985"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95250"/>
                          </a:xfrm>
                          <a:prstGeom prst="rect">
                            <a:avLst/>
                          </a:prstGeom>
                          <a:noFill/>
                          <a:ln>
                            <a:noFill/>
                          </a:ln>
                        </pic:spPr>
                      </pic:pic>
                    </a:graphicData>
                  </a:graphic>
                </wp:inline>
              </w:drawing>
            </w:r>
            <w:r w:rsidRPr="00793D95">
              <w:rPr>
                <w:sz w:val="28"/>
                <w:szCs w:val="28"/>
              </w:rPr>
              <w:t>проектной документации на строительство дома;</w:t>
            </w:r>
          </w:p>
          <w:p w:rsidR="00793D95" w:rsidRPr="00793D95" w:rsidRDefault="00793D95" w:rsidP="00793D95">
            <w:pPr>
              <w:ind w:right="57"/>
              <w:jc w:val="both"/>
              <w:rPr>
                <w:sz w:val="28"/>
                <w:szCs w:val="28"/>
              </w:rPr>
            </w:pPr>
            <w:r w:rsidRPr="00793D95">
              <w:rPr>
                <w:sz w:val="28"/>
                <w:szCs w:val="28"/>
              </w:rPr>
              <w:t xml:space="preserve">   – несущие строительные конструкции должны </w:t>
            </w:r>
            <w:r w:rsidRPr="00793D95">
              <w:rPr>
                <w:sz w:val="28"/>
                <w:szCs w:val="28"/>
              </w:rPr>
              <w:lastRenderedPageBreak/>
              <w:t>быть выполнены из следующих материалов:</w:t>
            </w:r>
          </w:p>
          <w:p w:rsidR="00793D95" w:rsidRPr="00793D95" w:rsidRDefault="00793D95" w:rsidP="00793D95">
            <w:pPr>
              <w:ind w:left="110" w:right="57"/>
              <w:jc w:val="both"/>
              <w:rPr>
                <w:sz w:val="28"/>
                <w:szCs w:val="28"/>
              </w:rPr>
            </w:pPr>
            <w:r w:rsidRPr="00793D95">
              <w:rPr>
                <w:sz w:val="28"/>
                <w:szCs w:val="28"/>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93D95" w:rsidRPr="00793D95" w:rsidRDefault="00793D95" w:rsidP="00793D95">
            <w:pPr>
              <w:ind w:left="110" w:right="57"/>
              <w:jc w:val="both"/>
              <w:rPr>
                <w:sz w:val="28"/>
                <w:szCs w:val="28"/>
              </w:rPr>
            </w:pPr>
            <w:r w:rsidRPr="00793D95">
              <w:rPr>
                <w:sz w:val="28"/>
                <w:szCs w:val="28"/>
              </w:rPr>
              <w:t>б) перекрытия из сборных и монолитных железобетонных конструкций;</w:t>
            </w:r>
          </w:p>
          <w:p w:rsidR="00793D95" w:rsidRPr="00793D95" w:rsidRDefault="00793D95" w:rsidP="00793D95">
            <w:pPr>
              <w:ind w:left="110" w:right="57"/>
              <w:jc w:val="both"/>
              <w:rPr>
                <w:sz w:val="28"/>
                <w:szCs w:val="28"/>
              </w:rPr>
            </w:pPr>
            <w:r w:rsidRPr="00793D95">
              <w:rPr>
                <w:sz w:val="28"/>
                <w:szCs w:val="28"/>
              </w:rPr>
              <w:t>в) фундаменты из сборных и монолитных железобетонных и каменных конструкций.</w:t>
            </w:r>
          </w:p>
          <w:p w:rsidR="00793D95" w:rsidRPr="00793D95" w:rsidRDefault="00793D95" w:rsidP="00793D95">
            <w:pPr>
              <w:ind w:right="57"/>
              <w:jc w:val="both"/>
              <w:rPr>
                <w:sz w:val="28"/>
                <w:szCs w:val="28"/>
              </w:rPr>
            </w:pPr>
            <w:r w:rsidRPr="00793D95">
              <w:rPr>
                <w:sz w:val="28"/>
                <w:szCs w:val="28"/>
              </w:rPr>
              <w:t xml:space="preserve">   Не рекомендуется строительство домов и приобретение жилья в домах, выполненных из легких стальных тонкостенных конструкций (ЛСТК), </w:t>
            </w:r>
            <w:r w:rsidRPr="00793D95">
              <w:rPr>
                <w:sz w:val="28"/>
                <w:szCs w:val="28"/>
                <w:lang w:val="en-US"/>
              </w:rPr>
              <w:t>SIP</w:t>
            </w:r>
            <w:r w:rsidRPr="00793D95">
              <w:rPr>
                <w:sz w:val="28"/>
                <w:szCs w:val="28"/>
              </w:rPr>
              <w:t xml:space="preserve"> панелей, металлических сэндвич панелей.</w:t>
            </w:r>
          </w:p>
          <w:p w:rsidR="00793D95" w:rsidRPr="00793D95" w:rsidRDefault="00793D95" w:rsidP="00793D95">
            <w:pPr>
              <w:ind w:right="57"/>
              <w:jc w:val="both"/>
              <w:rPr>
                <w:sz w:val="28"/>
                <w:szCs w:val="28"/>
              </w:rPr>
            </w:pPr>
            <w:r w:rsidRPr="00793D95">
              <w:rPr>
                <w:sz w:val="28"/>
                <w:szCs w:val="28"/>
              </w:rPr>
              <w:t xml:space="preserve">   – подключение к централизованным </w:t>
            </w:r>
            <w:r w:rsidRPr="00793D95">
              <w:rPr>
                <w:noProof/>
                <w:sz w:val="28"/>
                <w:szCs w:val="28"/>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сетям инженерно-технического обеспечения по выданным соответствующими </w:t>
            </w:r>
            <w:r w:rsidRPr="00793D95">
              <w:rPr>
                <w:noProof/>
                <w:sz w:val="28"/>
                <w:szCs w:val="28"/>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roofErr w:type="spellStart"/>
            <w:r w:rsidRPr="00793D95">
              <w:rPr>
                <w:sz w:val="28"/>
                <w:szCs w:val="28"/>
              </w:rPr>
              <w:t>ресурсоснабжающими</w:t>
            </w:r>
            <w:proofErr w:type="spellEnd"/>
            <w:r w:rsidRPr="00793D95">
              <w:rPr>
                <w:sz w:val="28"/>
                <w:szCs w:val="28"/>
              </w:rPr>
              <w:t xml:space="preserve"> и иными организациями техническим условиям;</w:t>
            </w:r>
          </w:p>
          <w:p w:rsidR="00793D95" w:rsidRPr="00793D95" w:rsidRDefault="00793D95" w:rsidP="00793D95">
            <w:pPr>
              <w:ind w:right="57"/>
              <w:jc w:val="both"/>
              <w:rPr>
                <w:sz w:val="28"/>
                <w:szCs w:val="28"/>
              </w:rPr>
            </w:pPr>
            <w:r w:rsidRPr="00793D95">
              <w:rPr>
                <w:sz w:val="28"/>
                <w:szCs w:val="28"/>
              </w:rPr>
              <w:t xml:space="preserve">   – санитарный узел (раздельный или совмещенный), который должен быть внутриквартирным и включать ванну, унитаз, раковину.</w:t>
            </w:r>
          </w:p>
          <w:p w:rsidR="00793D95" w:rsidRPr="00793D95" w:rsidRDefault="00793D95" w:rsidP="00793D95">
            <w:pPr>
              <w:ind w:right="57"/>
              <w:jc w:val="both"/>
              <w:rPr>
                <w:sz w:val="28"/>
                <w:szCs w:val="28"/>
              </w:rPr>
            </w:pPr>
            <w:r w:rsidRPr="00793D95">
              <w:rPr>
                <w:sz w:val="28"/>
                <w:szCs w:val="28"/>
              </w:rPr>
              <w:t xml:space="preserve">   –</w:t>
            </w:r>
            <w:r w:rsidRPr="00793D95">
              <w:rPr>
                <w:noProof/>
                <w:sz w:val="28"/>
                <w:szCs w:val="28"/>
              </w:rPr>
              <w:drawing>
                <wp:inline distT="0" distB="0" distL="0" distR="0">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внутридомовые инженерные системы, включая системы:</w:t>
            </w:r>
            <w:r w:rsidRPr="00793D95">
              <w:rPr>
                <w:noProof/>
                <w:sz w:val="28"/>
                <w:szCs w:val="28"/>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а) электроснабжения (с силовым и иным электрооборудованием в соответствии с проектной документацией); </w:t>
            </w:r>
          </w:p>
          <w:p w:rsidR="00793D95" w:rsidRPr="00793D95" w:rsidRDefault="00793D95" w:rsidP="00793D95">
            <w:pPr>
              <w:ind w:left="720" w:right="57"/>
              <w:contextualSpacing/>
              <w:jc w:val="both"/>
              <w:rPr>
                <w:sz w:val="28"/>
                <w:szCs w:val="28"/>
              </w:rPr>
            </w:pPr>
            <w:r w:rsidRPr="00793D95">
              <w:rPr>
                <w:sz w:val="28"/>
                <w:szCs w:val="28"/>
              </w:rPr>
              <w:t>б) холодного водоснабжения;</w:t>
            </w:r>
          </w:p>
          <w:p w:rsidR="00793D95" w:rsidRPr="00793D95" w:rsidRDefault="00793D95" w:rsidP="00793D95">
            <w:pPr>
              <w:ind w:left="720" w:right="57"/>
              <w:contextualSpacing/>
              <w:jc w:val="both"/>
              <w:rPr>
                <w:sz w:val="28"/>
                <w:szCs w:val="28"/>
              </w:rPr>
            </w:pPr>
            <w:r w:rsidRPr="00793D95">
              <w:rPr>
                <w:sz w:val="28"/>
                <w:szCs w:val="28"/>
              </w:rPr>
              <w:t>в) водоотведения (канализации);</w:t>
            </w:r>
            <w:r w:rsidRPr="00793D95">
              <w:rPr>
                <w:noProof/>
                <w:sz w:val="28"/>
                <w:szCs w:val="28"/>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г) газоснабжения (при наличии в соответствии с проектной документацией), с устройством </w:t>
            </w:r>
            <w:r w:rsidRPr="00793D95">
              <w:rPr>
                <w:color w:val="000000"/>
                <w:sz w:val="28"/>
                <w:szCs w:val="28"/>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w:t>
            </w:r>
            <w:proofErr w:type="gramStart"/>
            <w:r w:rsidRPr="00793D95">
              <w:rPr>
                <w:color w:val="000000"/>
                <w:sz w:val="28"/>
                <w:szCs w:val="28"/>
              </w:rPr>
              <w:t>я</w:t>
            </w:r>
            <w:r w:rsidRPr="00793D95">
              <w:rPr>
                <w:sz w:val="28"/>
                <w:szCs w:val="28"/>
              </w:rPr>
              <w:t>(</w:t>
            </w:r>
            <w:proofErr w:type="gramEnd"/>
            <w:r w:rsidRPr="00793D95">
              <w:rPr>
                <w:sz w:val="28"/>
                <w:szCs w:val="28"/>
              </w:rPr>
              <w:t>в соответствии с проектной документацией);</w:t>
            </w:r>
          </w:p>
          <w:p w:rsidR="00793D95" w:rsidRPr="00793D95" w:rsidRDefault="00793D95" w:rsidP="00793D95">
            <w:pPr>
              <w:ind w:left="720" w:right="57"/>
              <w:contextualSpacing/>
              <w:jc w:val="both"/>
              <w:rPr>
                <w:sz w:val="28"/>
                <w:szCs w:val="28"/>
              </w:rPr>
            </w:pPr>
            <w:proofErr w:type="spellStart"/>
            <w:r w:rsidRPr="00793D95">
              <w:rPr>
                <w:sz w:val="28"/>
                <w:szCs w:val="28"/>
              </w:rPr>
              <w:t>д</w:t>
            </w:r>
            <w:proofErr w:type="spellEnd"/>
            <w:r w:rsidRPr="00793D95">
              <w:rPr>
                <w:sz w:val="28"/>
                <w:szCs w:val="28"/>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93D95" w:rsidRPr="00793D95" w:rsidRDefault="00793D95" w:rsidP="00793D95">
            <w:pPr>
              <w:ind w:left="720" w:right="57"/>
              <w:contextualSpacing/>
              <w:jc w:val="both"/>
              <w:rPr>
                <w:sz w:val="28"/>
                <w:szCs w:val="28"/>
              </w:rPr>
            </w:pPr>
            <w:r w:rsidRPr="00793D95">
              <w:rPr>
                <w:sz w:val="28"/>
                <w:szCs w:val="28"/>
              </w:rPr>
              <w:t>е) горячего водоснабжения;</w:t>
            </w:r>
          </w:p>
          <w:p w:rsidR="00793D95" w:rsidRPr="00793D95" w:rsidRDefault="00793D95" w:rsidP="00793D95">
            <w:pPr>
              <w:ind w:left="720" w:right="57"/>
              <w:contextualSpacing/>
              <w:jc w:val="both"/>
              <w:rPr>
                <w:sz w:val="28"/>
                <w:szCs w:val="28"/>
              </w:rPr>
            </w:pPr>
            <w:r w:rsidRPr="00793D95">
              <w:rPr>
                <w:sz w:val="28"/>
                <w:szCs w:val="28"/>
              </w:rPr>
              <w:lastRenderedPageBreak/>
              <w:t>ж) противопожарной безопасности (в соответствии с проектной документацией);</w:t>
            </w:r>
            <w:r w:rsidRPr="00793D95">
              <w:rPr>
                <w:noProof/>
                <w:sz w:val="28"/>
                <w:szCs w:val="28"/>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proofErr w:type="spellStart"/>
            <w:r w:rsidRPr="00793D95">
              <w:rPr>
                <w:sz w:val="28"/>
                <w:szCs w:val="28"/>
              </w:rPr>
              <w:t>з</w:t>
            </w:r>
            <w:proofErr w:type="spellEnd"/>
            <w:r w:rsidRPr="00793D95">
              <w:rPr>
                <w:sz w:val="28"/>
                <w:szCs w:val="28"/>
              </w:rPr>
              <w:t xml:space="preserve">) </w:t>
            </w:r>
            <w:proofErr w:type="spellStart"/>
            <w:r w:rsidRPr="00793D95">
              <w:rPr>
                <w:sz w:val="28"/>
                <w:szCs w:val="28"/>
              </w:rPr>
              <w:t>мусороудаления</w:t>
            </w:r>
            <w:proofErr w:type="spellEnd"/>
            <w:r w:rsidRPr="00793D95">
              <w:rPr>
                <w:sz w:val="28"/>
                <w:szCs w:val="28"/>
              </w:rPr>
              <w:t xml:space="preserve"> (при наличии в соответствии с проектной документацией);</w:t>
            </w:r>
          </w:p>
          <w:p w:rsidR="00793D95" w:rsidRPr="00793D95" w:rsidRDefault="00793D95" w:rsidP="00793D95">
            <w:pPr>
              <w:ind w:right="57"/>
              <w:jc w:val="both"/>
              <w:rPr>
                <w:sz w:val="28"/>
                <w:szCs w:val="28"/>
              </w:rPr>
            </w:pPr>
            <w:r w:rsidRPr="00793D95">
              <w:rPr>
                <w:sz w:val="28"/>
                <w:szCs w:val="28"/>
              </w:rPr>
              <w:t xml:space="preserve">   – в случае экономической целесообразности рекомендуется использовать локальные системы энергоснабжения;</w:t>
            </w:r>
          </w:p>
          <w:p w:rsidR="00793D95" w:rsidRPr="00793D95" w:rsidRDefault="00793D95" w:rsidP="00793D95">
            <w:pPr>
              <w:ind w:right="57"/>
              <w:jc w:val="both"/>
              <w:rPr>
                <w:sz w:val="28"/>
                <w:szCs w:val="28"/>
              </w:rPr>
            </w:pPr>
            <w:r w:rsidRPr="00793D95">
              <w:rPr>
                <w:sz w:val="28"/>
                <w:szCs w:val="28"/>
              </w:rPr>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793D95" w:rsidRPr="00793D95" w:rsidRDefault="00793D95" w:rsidP="00793D95">
            <w:pPr>
              <w:ind w:right="57"/>
              <w:jc w:val="both"/>
              <w:rPr>
                <w:sz w:val="28"/>
                <w:szCs w:val="28"/>
              </w:rPr>
            </w:pPr>
            <w:r w:rsidRPr="00793D95">
              <w:rPr>
                <w:sz w:val="28"/>
                <w:szCs w:val="28"/>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793D95">
              <w:rPr>
                <w:sz w:val="28"/>
                <w:szCs w:val="28"/>
              </w:rPr>
              <w:t>ресурсоснабжающими</w:t>
            </w:r>
            <w:proofErr w:type="spellEnd"/>
            <w:r w:rsidRPr="00793D95">
              <w:rPr>
                <w:sz w:val="28"/>
                <w:szCs w:val="28"/>
              </w:rPr>
              <w:t xml:space="preserve"> организациями и соответствующих установленным требованиям к классам точности </w:t>
            </w:r>
            <w:proofErr w:type="spellStart"/>
            <w:r w:rsidRPr="00793D95">
              <w:rPr>
                <w:sz w:val="28"/>
                <w:szCs w:val="28"/>
              </w:rPr>
              <w:t>общедомовых</w:t>
            </w:r>
            <w:proofErr w:type="spellEnd"/>
            <w:r w:rsidRPr="00793D95">
              <w:rPr>
                <w:sz w:val="28"/>
                <w:szCs w:val="28"/>
              </w:rPr>
              <w:t xml:space="preserve">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93D95" w:rsidRPr="00793D95" w:rsidRDefault="00793D95" w:rsidP="00793D95">
            <w:pPr>
              <w:ind w:right="57"/>
              <w:jc w:val="both"/>
              <w:rPr>
                <w:sz w:val="28"/>
                <w:szCs w:val="28"/>
              </w:rPr>
            </w:pPr>
            <w:r w:rsidRPr="00793D95">
              <w:rPr>
                <w:sz w:val="28"/>
                <w:szCs w:val="28"/>
              </w:rPr>
              <w:t xml:space="preserve">   – освещение этажных лестничных площадок дома с </w:t>
            </w:r>
            <w:r w:rsidRPr="00793D95">
              <w:rPr>
                <w:noProof/>
                <w:sz w:val="28"/>
                <w:szCs w:val="28"/>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793D95" w:rsidRPr="00793D95" w:rsidRDefault="00793D95" w:rsidP="00793D95">
            <w:pPr>
              <w:ind w:right="57"/>
              <w:jc w:val="both"/>
              <w:rPr>
                <w:sz w:val="28"/>
                <w:szCs w:val="28"/>
              </w:rPr>
            </w:pPr>
            <w:r w:rsidRPr="00793D95">
              <w:rPr>
                <w:sz w:val="28"/>
                <w:szCs w:val="28"/>
              </w:rPr>
              <w:t xml:space="preserve">   – </w:t>
            </w:r>
            <w:proofErr w:type="gramStart"/>
            <w:r w:rsidRPr="00793D95">
              <w:rPr>
                <w:sz w:val="28"/>
                <w:szCs w:val="28"/>
              </w:rPr>
              <w:t>при входах в подъезды дома освещение с использованием светильников в антивандальном исполнении со светодиодным источником</w:t>
            </w:r>
            <w:proofErr w:type="gramEnd"/>
            <w:r w:rsidRPr="00793D95">
              <w:rPr>
                <w:sz w:val="28"/>
                <w:szCs w:val="28"/>
              </w:rPr>
              <w:t xml:space="preserve"> света и датчиков освещенности, козырьки над входной дверью и утепленные дверные блоки с ручками и </w:t>
            </w:r>
            <w:proofErr w:type="spellStart"/>
            <w:r w:rsidRPr="00793D95">
              <w:rPr>
                <w:sz w:val="28"/>
                <w:szCs w:val="28"/>
              </w:rPr>
              <w:t>автодоводчиком</w:t>
            </w:r>
            <w:proofErr w:type="spellEnd"/>
            <w:r w:rsidRPr="00793D95">
              <w:rPr>
                <w:sz w:val="28"/>
                <w:szCs w:val="28"/>
              </w:rPr>
              <w:t xml:space="preserve">; </w:t>
            </w:r>
          </w:p>
          <w:p w:rsidR="00793D95" w:rsidRPr="00793D95" w:rsidRDefault="00793D95" w:rsidP="00793D95">
            <w:pPr>
              <w:ind w:right="57"/>
              <w:jc w:val="both"/>
              <w:rPr>
                <w:sz w:val="28"/>
                <w:szCs w:val="28"/>
              </w:rPr>
            </w:pPr>
            <w:r w:rsidRPr="00793D95">
              <w:rPr>
                <w:sz w:val="28"/>
                <w:szCs w:val="28"/>
              </w:rPr>
              <w:t xml:space="preserve">   – во входах в подвал (техническое подполье) дома металлические дверные блоки с замком, ручками и </w:t>
            </w:r>
            <w:proofErr w:type="spellStart"/>
            <w:r w:rsidRPr="00793D95">
              <w:rPr>
                <w:sz w:val="28"/>
                <w:szCs w:val="28"/>
              </w:rPr>
              <w:t>автодоводчиком</w:t>
            </w:r>
            <w:proofErr w:type="spellEnd"/>
            <w:r w:rsidRPr="00793D95">
              <w:rPr>
                <w:sz w:val="28"/>
                <w:szCs w:val="28"/>
              </w:rPr>
              <w:t>;</w:t>
            </w:r>
          </w:p>
          <w:p w:rsidR="00793D95" w:rsidRPr="00793D95" w:rsidRDefault="00793D95" w:rsidP="00793D95">
            <w:pPr>
              <w:ind w:right="57"/>
              <w:jc w:val="both"/>
              <w:rPr>
                <w:sz w:val="28"/>
                <w:szCs w:val="28"/>
              </w:rPr>
            </w:pPr>
            <w:r w:rsidRPr="00793D95">
              <w:rPr>
                <w:sz w:val="28"/>
                <w:szCs w:val="28"/>
              </w:rPr>
              <w:t xml:space="preserve">   – </w:t>
            </w:r>
            <w:proofErr w:type="spellStart"/>
            <w:r w:rsidRPr="00793D95">
              <w:rPr>
                <w:sz w:val="28"/>
                <w:szCs w:val="28"/>
              </w:rPr>
              <w:t>отмостки</w:t>
            </w:r>
            <w:proofErr w:type="spellEnd"/>
            <w:r w:rsidRPr="00793D95">
              <w:rPr>
                <w:sz w:val="28"/>
                <w:szCs w:val="28"/>
              </w:rPr>
              <w:t xml:space="preserve"> из армированного бетона, асфальта, устроенную по всему</w:t>
            </w:r>
            <w:r w:rsidRPr="00793D95">
              <w:rPr>
                <w:noProof/>
                <w:sz w:val="28"/>
                <w:szCs w:val="28"/>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 периметру дома и обеспечивающую отвод воды от фундаментов;</w:t>
            </w:r>
          </w:p>
          <w:p w:rsidR="00793D95" w:rsidRPr="00793D95" w:rsidRDefault="00793D95" w:rsidP="00793D95">
            <w:pPr>
              <w:ind w:right="57"/>
              <w:jc w:val="both"/>
              <w:rPr>
                <w:sz w:val="28"/>
                <w:szCs w:val="28"/>
              </w:rPr>
            </w:pPr>
            <w:r w:rsidRPr="00793D95">
              <w:rPr>
                <w:sz w:val="28"/>
                <w:szCs w:val="28"/>
              </w:rPr>
              <w:t xml:space="preserve">   –  организованный водосток;</w:t>
            </w:r>
          </w:p>
          <w:p w:rsidR="00793D95" w:rsidRPr="00793D95" w:rsidRDefault="00793D95" w:rsidP="00793D95">
            <w:pPr>
              <w:ind w:right="57"/>
              <w:jc w:val="both"/>
              <w:rPr>
                <w:sz w:val="28"/>
                <w:szCs w:val="28"/>
              </w:rPr>
            </w:pPr>
            <w:r w:rsidRPr="00793D95">
              <w:rPr>
                <w:noProof/>
                <w:sz w:val="28"/>
                <w:szCs w:val="28"/>
              </w:rPr>
              <w:drawing>
                <wp:anchor distT="0" distB="0" distL="114300" distR="114300" simplePos="0" relativeHeight="25165926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793D95">
              <w:rPr>
                <w:sz w:val="28"/>
                <w:szCs w:val="28"/>
              </w:rPr>
              <w:t xml:space="preserve">   – благоустройство придомовой территории, в том числе наличие </w:t>
            </w:r>
            <w:r w:rsidRPr="00793D95">
              <w:rPr>
                <w:noProof/>
                <w:sz w:val="28"/>
                <w:szCs w:val="28"/>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3</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функциональному оснащению и отделке помещений</w:t>
            </w:r>
          </w:p>
        </w:tc>
        <w:tc>
          <w:tcPr>
            <w:tcW w:w="6566" w:type="dxa"/>
            <w:shd w:val="clear" w:color="auto" w:fill="auto"/>
          </w:tcPr>
          <w:p w:rsidR="00793D95" w:rsidRPr="00793D95" w:rsidRDefault="00793D95" w:rsidP="00793D95">
            <w:pPr>
              <w:suppressAutoHyphens/>
              <w:ind w:right="57"/>
              <w:jc w:val="both"/>
              <w:rPr>
                <w:sz w:val="28"/>
                <w:szCs w:val="28"/>
              </w:rPr>
            </w:pPr>
            <w:r w:rsidRPr="00793D95">
              <w:rPr>
                <w:sz w:val="28"/>
                <w:szCs w:val="28"/>
              </w:rPr>
              <w:t xml:space="preserve">   Построенные и приобретаемые для переселения граждан из аварийного </w:t>
            </w:r>
            <w:r w:rsidRPr="00793D95">
              <w:rPr>
                <w:noProof/>
                <w:sz w:val="28"/>
                <w:szCs w:val="28"/>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жилищного фонда жилые помещения должны располагаться на любых этажах дома, </w:t>
            </w:r>
            <w:proofErr w:type="gramStart"/>
            <w:r w:rsidRPr="00793D95">
              <w:rPr>
                <w:sz w:val="28"/>
                <w:szCs w:val="28"/>
              </w:rPr>
              <w:t>кроме</w:t>
            </w:r>
            <w:proofErr w:type="gramEnd"/>
            <w:r w:rsidRPr="00793D95">
              <w:rPr>
                <w:sz w:val="28"/>
                <w:szCs w:val="28"/>
              </w:rPr>
              <w:t xml:space="preserve"> подвального, </w:t>
            </w:r>
            <w:r w:rsidRPr="00793D95">
              <w:rPr>
                <w:noProof/>
                <w:sz w:val="28"/>
                <w:szCs w:val="28"/>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цокольного, технического, мансардного и должны быть:</w:t>
            </w:r>
          </w:p>
          <w:p w:rsidR="00793D95" w:rsidRPr="00793D95" w:rsidRDefault="00793D95" w:rsidP="00793D95">
            <w:pPr>
              <w:suppressAutoHyphens/>
              <w:ind w:right="57"/>
              <w:jc w:val="both"/>
              <w:rPr>
                <w:sz w:val="28"/>
                <w:szCs w:val="28"/>
              </w:rPr>
            </w:pPr>
            <w:r w:rsidRPr="00793D95">
              <w:rPr>
                <w:sz w:val="28"/>
                <w:szCs w:val="28"/>
              </w:rPr>
              <w:t xml:space="preserve">   – </w:t>
            </w:r>
            <w:proofErr w:type="gramStart"/>
            <w:r w:rsidRPr="00793D95">
              <w:rPr>
                <w:sz w:val="28"/>
                <w:szCs w:val="28"/>
              </w:rPr>
              <w:t>оборудованы</w:t>
            </w:r>
            <w:proofErr w:type="gramEnd"/>
            <w:r w:rsidRPr="00793D95">
              <w:rPr>
                <w:sz w:val="28"/>
                <w:szCs w:val="28"/>
              </w:rPr>
              <w:t xml:space="preserve"> подключенными к соответствующим внутридомовым инженерным системам внутриквартирными инженерными сетями в составе (не менее):</w:t>
            </w:r>
          </w:p>
          <w:p w:rsidR="00793D95" w:rsidRPr="00793D95" w:rsidRDefault="00793D95" w:rsidP="00793D95">
            <w:pPr>
              <w:suppressAutoHyphens/>
              <w:ind w:left="110" w:right="57"/>
              <w:jc w:val="both"/>
              <w:rPr>
                <w:sz w:val="28"/>
                <w:szCs w:val="28"/>
              </w:rPr>
            </w:pPr>
            <w:r w:rsidRPr="00793D95">
              <w:rPr>
                <w:sz w:val="28"/>
                <w:szCs w:val="28"/>
              </w:rPr>
              <w:t>а) электроснабжения с электрическим щитком с устройствами защитного отключения;</w:t>
            </w:r>
          </w:p>
          <w:p w:rsidR="00793D95" w:rsidRPr="00793D95" w:rsidRDefault="00793D95" w:rsidP="00793D95">
            <w:pPr>
              <w:suppressAutoHyphens/>
              <w:ind w:left="110" w:right="57"/>
              <w:jc w:val="both"/>
              <w:rPr>
                <w:sz w:val="28"/>
                <w:szCs w:val="28"/>
              </w:rPr>
            </w:pPr>
            <w:r w:rsidRPr="00793D95">
              <w:rPr>
                <w:sz w:val="28"/>
                <w:szCs w:val="28"/>
              </w:rPr>
              <w:t>б) холодного водоснабжения;</w:t>
            </w:r>
          </w:p>
          <w:p w:rsidR="00793D95" w:rsidRPr="00793D95" w:rsidRDefault="00793D95" w:rsidP="00793D95">
            <w:pPr>
              <w:suppressAutoHyphens/>
              <w:ind w:left="110" w:right="57"/>
              <w:jc w:val="both"/>
              <w:rPr>
                <w:sz w:val="28"/>
                <w:szCs w:val="28"/>
              </w:rPr>
            </w:pPr>
            <w:r w:rsidRPr="00793D95">
              <w:rPr>
                <w:sz w:val="28"/>
                <w:szCs w:val="28"/>
              </w:rPr>
              <w:t>в) горячего водоснабжения (</w:t>
            </w:r>
            <w:proofErr w:type="gramStart"/>
            <w:r w:rsidRPr="00793D95">
              <w:rPr>
                <w:sz w:val="28"/>
                <w:szCs w:val="28"/>
              </w:rPr>
              <w:t>централизованной</w:t>
            </w:r>
            <w:proofErr w:type="gramEnd"/>
            <w:r w:rsidRPr="00793D95">
              <w:rPr>
                <w:sz w:val="28"/>
                <w:szCs w:val="28"/>
              </w:rPr>
              <w:t xml:space="preserve"> или автономной);</w:t>
            </w:r>
          </w:p>
          <w:p w:rsidR="00793D95" w:rsidRPr="00793D95" w:rsidRDefault="00793D95" w:rsidP="00793D95">
            <w:pPr>
              <w:suppressAutoHyphens/>
              <w:ind w:left="110" w:right="57"/>
              <w:jc w:val="both"/>
              <w:rPr>
                <w:sz w:val="28"/>
                <w:szCs w:val="28"/>
              </w:rPr>
            </w:pPr>
            <w:r w:rsidRPr="00793D95">
              <w:rPr>
                <w:noProof/>
                <w:sz w:val="28"/>
                <w:szCs w:val="28"/>
              </w:rPr>
              <w:drawing>
                <wp:inline distT="0" distB="0" distL="0" distR="0">
                  <wp:extent cx="6985" cy="20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793D95">
              <w:rPr>
                <w:sz w:val="28"/>
                <w:szCs w:val="28"/>
              </w:rPr>
              <w:t>г) водоотведения (канализации);</w:t>
            </w:r>
            <w:r w:rsidRPr="00793D95">
              <w:rPr>
                <w:noProof/>
                <w:sz w:val="28"/>
                <w:szCs w:val="28"/>
              </w:rPr>
              <w:drawing>
                <wp:inline distT="0" distB="0" distL="0" distR="0">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proofErr w:type="spellStart"/>
            <w:r w:rsidRPr="00793D95">
              <w:rPr>
                <w:sz w:val="28"/>
                <w:szCs w:val="28"/>
              </w:rPr>
              <w:t>д</w:t>
            </w:r>
            <w:proofErr w:type="spellEnd"/>
            <w:r w:rsidRPr="00793D95">
              <w:rPr>
                <w:sz w:val="28"/>
                <w:szCs w:val="28"/>
              </w:rPr>
              <w:t>) отопления (централизованного или автономного);</w:t>
            </w:r>
          </w:p>
          <w:p w:rsidR="00793D95" w:rsidRPr="00793D95" w:rsidRDefault="00793D95" w:rsidP="00793D95">
            <w:pPr>
              <w:suppressAutoHyphens/>
              <w:ind w:left="110" w:right="57"/>
              <w:jc w:val="both"/>
              <w:rPr>
                <w:sz w:val="28"/>
                <w:szCs w:val="28"/>
              </w:rPr>
            </w:pPr>
            <w:r w:rsidRPr="00793D95">
              <w:rPr>
                <w:sz w:val="28"/>
                <w:szCs w:val="28"/>
              </w:rPr>
              <w:t>е) вентиляции;</w:t>
            </w:r>
          </w:p>
          <w:p w:rsidR="00793D95" w:rsidRPr="00793D95" w:rsidRDefault="00793D95" w:rsidP="00793D95">
            <w:pPr>
              <w:suppressAutoHyphens/>
              <w:ind w:left="110" w:right="57"/>
              <w:jc w:val="both"/>
              <w:rPr>
                <w:sz w:val="28"/>
                <w:szCs w:val="28"/>
              </w:rPr>
            </w:pPr>
            <w:r w:rsidRPr="00793D95">
              <w:rPr>
                <w:sz w:val="28"/>
                <w:szCs w:val="28"/>
              </w:rPr>
              <w:t>ж) газоснабжения (при наличии в соответствии с проектной документацией);</w:t>
            </w:r>
            <w:r w:rsidRPr="00793D95">
              <w:rPr>
                <w:noProof/>
                <w:sz w:val="28"/>
                <w:szCs w:val="28"/>
              </w:rPr>
              <w:drawing>
                <wp:inline distT="0" distB="0" distL="0" distR="0">
                  <wp:extent cx="6985" cy="20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proofErr w:type="spellStart"/>
            <w:proofErr w:type="gramStart"/>
            <w:r w:rsidRPr="00793D95">
              <w:rPr>
                <w:sz w:val="28"/>
                <w:szCs w:val="28"/>
              </w:rPr>
              <w:t>з</w:t>
            </w:r>
            <w:proofErr w:type="spellEnd"/>
            <w:r w:rsidRPr="00793D95">
              <w:rPr>
                <w:sz w:val="28"/>
                <w:szCs w:val="28"/>
              </w:rPr>
              <w:t xml:space="preserve">) внесенными в Государственный реестр средств измерений, </w:t>
            </w:r>
            <w:r w:rsidRPr="00793D95">
              <w:rPr>
                <w:noProof/>
                <w:sz w:val="28"/>
                <w:szCs w:val="28"/>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поверенными предприятиями-изготовителями, принятыми в эксплуатацию соответствующими </w:t>
            </w:r>
            <w:proofErr w:type="spellStart"/>
            <w:r w:rsidRPr="00793D95">
              <w:rPr>
                <w:sz w:val="28"/>
                <w:szCs w:val="28"/>
              </w:rPr>
              <w:t>ресурсоснабжающими</w:t>
            </w:r>
            <w:proofErr w:type="spellEnd"/>
            <w:r w:rsidRPr="00793D95">
              <w:rPr>
                <w:sz w:val="28"/>
                <w:szCs w:val="28"/>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93D95" w:rsidRPr="00793D95" w:rsidRDefault="00793D95" w:rsidP="00793D95">
            <w:pPr>
              <w:suppressAutoHyphens/>
              <w:ind w:right="57"/>
              <w:jc w:val="both"/>
              <w:rPr>
                <w:sz w:val="28"/>
                <w:szCs w:val="28"/>
              </w:rPr>
            </w:pPr>
            <w:r w:rsidRPr="00793D95">
              <w:rPr>
                <w:sz w:val="28"/>
                <w:szCs w:val="28"/>
              </w:rPr>
              <w:t xml:space="preserve">   – иметь чистовую отделку «под ключ», в том числе:</w:t>
            </w:r>
          </w:p>
          <w:p w:rsidR="00793D95" w:rsidRPr="00793D95" w:rsidRDefault="00793D95" w:rsidP="00793D95">
            <w:pPr>
              <w:suppressAutoHyphens/>
              <w:ind w:left="110" w:right="57"/>
              <w:jc w:val="both"/>
              <w:rPr>
                <w:sz w:val="28"/>
                <w:szCs w:val="28"/>
              </w:rPr>
            </w:pPr>
            <w:r w:rsidRPr="00793D95">
              <w:rPr>
                <w:sz w:val="28"/>
                <w:szCs w:val="28"/>
              </w:rPr>
              <w:t>а) входную утепленную дверь с замком, ручками и дверным глазком;</w:t>
            </w:r>
          </w:p>
          <w:p w:rsidR="00793D95" w:rsidRPr="00793D95" w:rsidRDefault="00793D95" w:rsidP="00793D95">
            <w:pPr>
              <w:suppressAutoHyphens/>
              <w:ind w:left="110" w:right="57"/>
              <w:jc w:val="both"/>
              <w:rPr>
                <w:sz w:val="28"/>
                <w:szCs w:val="28"/>
              </w:rPr>
            </w:pPr>
            <w:r w:rsidRPr="00793D95">
              <w:rPr>
                <w:sz w:val="28"/>
                <w:szCs w:val="28"/>
              </w:rPr>
              <w:t>б) межкомнатные двери с наличниками и ручками;</w:t>
            </w:r>
          </w:p>
          <w:p w:rsidR="00793D95" w:rsidRPr="00793D95" w:rsidRDefault="00793D95" w:rsidP="00793D95">
            <w:pPr>
              <w:suppressAutoHyphens/>
              <w:ind w:left="110" w:right="57"/>
              <w:jc w:val="both"/>
              <w:rPr>
                <w:sz w:val="28"/>
                <w:szCs w:val="28"/>
              </w:rPr>
            </w:pPr>
            <w:r w:rsidRPr="00793D95">
              <w:rPr>
                <w:sz w:val="28"/>
                <w:szCs w:val="28"/>
              </w:rPr>
              <w:t xml:space="preserve">в) оконные блоки со стеклопакетом класса </w:t>
            </w:r>
            <w:proofErr w:type="spellStart"/>
            <w:r w:rsidRPr="00793D95">
              <w:rPr>
                <w:sz w:val="28"/>
                <w:szCs w:val="28"/>
              </w:rPr>
              <w:t>энергоэффективности</w:t>
            </w:r>
            <w:proofErr w:type="spellEnd"/>
            <w:r w:rsidRPr="00793D95">
              <w:rPr>
                <w:sz w:val="28"/>
                <w:szCs w:val="28"/>
              </w:rPr>
              <w:t xml:space="preserve"> в соответствии с классом </w:t>
            </w:r>
            <w:proofErr w:type="spellStart"/>
            <w:r w:rsidRPr="00793D95">
              <w:rPr>
                <w:sz w:val="28"/>
                <w:szCs w:val="28"/>
              </w:rPr>
              <w:t>энергоэффективности</w:t>
            </w:r>
            <w:proofErr w:type="spellEnd"/>
            <w:r w:rsidRPr="00793D95">
              <w:rPr>
                <w:sz w:val="28"/>
                <w:szCs w:val="28"/>
              </w:rPr>
              <w:t xml:space="preserve"> дома (с возможностью открытия створок (фрамуг, форточек) в двух позициях) и подоконниками;</w:t>
            </w:r>
          </w:p>
          <w:p w:rsidR="00793D95" w:rsidRPr="00793D95" w:rsidRDefault="00793D95" w:rsidP="00793D95">
            <w:pPr>
              <w:suppressAutoHyphens/>
              <w:ind w:left="110" w:right="57"/>
              <w:jc w:val="both"/>
              <w:rPr>
                <w:sz w:val="28"/>
                <w:szCs w:val="28"/>
              </w:rPr>
            </w:pPr>
            <w:r w:rsidRPr="00793D95">
              <w:rPr>
                <w:sz w:val="28"/>
                <w:szCs w:val="28"/>
              </w:rPr>
              <w:t>г) вентиляционные решетки;</w:t>
            </w:r>
          </w:p>
          <w:p w:rsidR="00793D95" w:rsidRPr="00793D95" w:rsidRDefault="00793D95" w:rsidP="00793D95">
            <w:pPr>
              <w:suppressAutoHyphens/>
              <w:ind w:left="110" w:right="57"/>
              <w:jc w:val="both"/>
              <w:rPr>
                <w:sz w:val="28"/>
                <w:szCs w:val="28"/>
              </w:rPr>
            </w:pPr>
            <w:proofErr w:type="spellStart"/>
            <w:r w:rsidRPr="00793D95">
              <w:rPr>
                <w:sz w:val="28"/>
                <w:szCs w:val="28"/>
              </w:rPr>
              <w:t>д</w:t>
            </w:r>
            <w:proofErr w:type="spellEnd"/>
            <w:r w:rsidRPr="00793D95">
              <w:rPr>
                <w:sz w:val="28"/>
                <w:szCs w:val="28"/>
              </w:rPr>
              <w:t>) подвесные крюки для потолочных осветительных приборов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lastRenderedPageBreak/>
              <w:t xml:space="preserve">е) </w:t>
            </w:r>
            <w:proofErr w:type="gramStart"/>
            <w:r w:rsidRPr="00793D95">
              <w:rPr>
                <w:sz w:val="28"/>
                <w:szCs w:val="28"/>
              </w:rPr>
              <w:t>установленные</w:t>
            </w:r>
            <w:proofErr w:type="gramEnd"/>
            <w:r w:rsidRPr="00793D95">
              <w:rPr>
                <w:sz w:val="28"/>
                <w:szCs w:val="28"/>
              </w:rPr>
              <w:t xml:space="preserve"> и подключенные к соответствующим внутриквартирным инженерным сетям:</w:t>
            </w:r>
          </w:p>
          <w:p w:rsidR="00793D95" w:rsidRPr="00793D95" w:rsidRDefault="00793D95" w:rsidP="00793D95">
            <w:pPr>
              <w:suppressAutoHyphens/>
              <w:ind w:left="110" w:right="57"/>
              <w:jc w:val="both"/>
              <w:rPr>
                <w:sz w:val="28"/>
                <w:szCs w:val="28"/>
              </w:rPr>
            </w:pPr>
            <w:r w:rsidRPr="00793D95">
              <w:rPr>
                <w:sz w:val="28"/>
                <w:szCs w:val="28"/>
              </w:rPr>
              <w:t>– звонковую сигнализаци</w:t>
            </w:r>
            <w:proofErr w:type="gramStart"/>
            <w:r w:rsidRPr="00793D95">
              <w:rPr>
                <w:sz w:val="28"/>
                <w:szCs w:val="28"/>
              </w:rPr>
              <w:t>ю(</w:t>
            </w:r>
            <w:proofErr w:type="gramEnd"/>
            <w:r w:rsidRPr="00793D95">
              <w:rPr>
                <w:sz w:val="28"/>
                <w:szCs w:val="28"/>
              </w:rPr>
              <w:t>в соответствии с проектной документацией);</w:t>
            </w:r>
          </w:p>
          <w:p w:rsidR="00793D95" w:rsidRPr="00793D95" w:rsidRDefault="00793D95" w:rsidP="00793D95">
            <w:pPr>
              <w:suppressAutoHyphens/>
              <w:ind w:left="110" w:right="57"/>
              <w:jc w:val="both"/>
              <w:rPr>
                <w:sz w:val="28"/>
                <w:szCs w:val="28"/>
              </w:rPr>
            </w:pPr>
            <w:r w:rsidRPr="00793D95">
              <w:rPr>
                <w:sz w:val="28"/>
                <w:szCs w:val="28"/>
              </w:rPr>
              <w:t>– мойку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умывальник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унитаз с сиденьем и сливным бачком;</w:t>
            </w:r>
          </w:p>
          <w:p w:rsidR="00793D95" w:rsidRPr="00793D95" w:rsidRDefault="00793D95" w:rsidP="00793D95">
            <w:pPr>
              <w:suppressAutoHyphens/>
              <w:ind w:left="110" w:right="57"/>
              <w:jc w:val="both"/>
              <w:rPr>
                <w:sz w:val="28"/>
                <w:szCs w:val="28"/>
              </w:rPr>
            </w:pPr>
            <w:r w:rsidRPr="00793D95">
              <w:rPr>
                <w:sz w:val="28"/>
                <w:szCs w:val="28"/>
              </w:rPr>
              <w:t>– ванну с заземлением,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xml:space="preserve">– одно-, </w:t>
            </w:r>
            <w:proofErr w:type="gramStart"/>
            <w:r w:rsidRPr="00793D95">
              <w:rPr>
                <w:sz w:val="28"/>
                <w:szCs w:val="28"/>
              </w:rPr>
              <w:t>двухклавишные</w:t>
            </w:r>
            <w:proofErr w:type="gramEnd"/>
            <w:r w:rsidRPr="00793D95">
              <w:rPr>
                <w:sz w:val="28"/>
                <w:szCs w:val="28"/>
              </w:rPr>
              <w:t xml:space="preserve"> </w:t>
            </w:r>
            <w:proofErr w:type="spellStart"/>
            <w:r w:rsidRPr="00793D95">
              <w:rPr>
                <w:sz w:val="28"/>
                <w:szCs w:val="28"/>
              </w:rPr>
              <w:t>электровыключатели</w:t>
            </w:r>
            <w:proofErr w:type="spellEnd"/>
            <w:r w:rsidRPr="00793D95">
              <w:rPr>
                <w:sz w:val="28"/>
                <w:szCs w:val="28"/>
              </w:rPr>
              <w:t>;</w:t>
            </w:r>
          </w:p>
          <w:p w:rsidR="00793D95" w:rsidRPr="00793D95" w:rsidRDefault="00793D95" w:rsidP="00793D95">
            <w:pPr>
              <w:suppressAutoHyphens/>
              <w:ind w:left="110" w:right="57"/>
              <w:jc w:val="both"/>
              <w:rPr>
                <w:sz w:val="28"/>
                <w:szCs w:val="28"/>
              </w:rPr>
            </w:pPr>
            <w:r w:rsidRPr="00793D95">
              <w:rPr>
                <w:sz w:val="28"/>
                <w:szCs w:val="28"/>
              </w:rPr>
              <w:t xml:space="preserve">– </w:t>
            </w:r>
            <w:proofErr w:type="spellStart"/>
            <w:r w:rsidRPr="00793D95">
              <w:rPr>
                <w:sz w:val="28"/>
                <w:szCs w:val="28"/>
              </w:rPr>
              <w:t>электророзетки</w:t>
            </w:r>
            <w:proofErr w:type="spellEnd"/>
            <w:r w:rsidRPr="00793D95">
              <w:rPr>
                <w:sz w:val="28"/>
                <w:szCs w:val="28"/>
              </w:rPr>
              <w:t>;</w:t>
            </w:r>
          </w:p>
          <w:p w:rsidR="00793D95" w:rsidRPr="00793D95" w:rsidRDefault="00793D95" w:rsidP="00793D95">
            <w:pPr>
              <w:suppressAutoHyphens/>
              <w:ind w:left="110" w:right="57"/>
              <w:jc w:val="both"/>
              <w:rPr>
                <w:sz w:val="28"/>
                <w:szCs w:val="28"/>
              </w:rPr>
            </w:pPr>
            <w:r w:rsidRPr="00793D95">
              <w:rPr>
                <w:sz w:val="28"/>
                <w:szCs w:val="28"/>
              </w:rPr>
              <w:t>– выпуски электропроводки и патроны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t>– газовую или электрическую плиту (в соответствии с проектным решением);</w:t>
            </w:r>
          </w:p>
          <w:p w:rsidR="00793D95" w:rsidRPr="00793D95" w:rsidRDefault="00793D95" w:rsidP="00793D95">
            <w:pPr>
              <w:suppressAutoHyphens/>
              <w:ind w:left="110" w:right="57"/>
              <w:jc w:val="both"/>
              <w:rPr>
                <w:sz w:val="28"/>
                <w:szCs w:val="28"/>
              </w:rPr>
            </w:pPr>
            <w:r w:rsidRPr="00793D95">
              <w:rPr>
                <w:sz w:val="28"/>
                <w:szCs w:val="28"/>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93D95" w:rsidRPr="00793D95" w:rsidRDefault="00793D95" w:rsidP="00793D95">
            <w:pPr>
              <w:suppressAutoHyphens/>
              <w:ind w:left="110" w:right="57"/>
              <w:jc w:val="both"/>
              <w:rPr>
                <w:sz w:val="28"/>
                <w:szCs w:val="28"/>
              </w:rPr>
            </w:pPr>
            <w:r w:rsidRPr="00793D95">
              <w:rPr>
                <w:sz w:val="28"/>
                <w:szCs w:val="28"/>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793D95">
              <w:rPr>
                <w:sz w:val="28"/>
                <w:szCs w:val="28"/>
              </w:rPr>
              <w:t>ламината</w:t>
            </w:r>
            <w:proofErr w:type="spellEnd"/>
            <w:r w:rsidRPr="00793D95">
              <w:rPr>
                <w:sz w:val="28"/>
                <w:szCs w:val="28"/>
              </w:rPr>
              <w:t xml:space="preserve"> класса износостойкости 22 и выше или линолеума на вспененной основе;</w:t>
            </w:r>
          </w:p>
          <w:p w:rsidR="00793D95" w:rsidRPr="00793D95" w:rsidRDefault="00793D95" w:rsidP="00793D95">
            <w:pPr>
              <w:suppressAutoHyphens/>
              <w:ind w:left="110" w:right="57"/>
              <w:jc w:val="both"/>
              <w:rPr>
                <w:sz w:val="28"/>
                <w:szCs w:val="28"/>
              </w:rPr>
            </w:pPr>
            <w:r w:rsidRPr="00793D95">
              <w:rPr>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793D95">
              <w:rPr>
                <w:sz w:val="28"/>
                <w:szCs w:val="28"/>
              </w:rPr>
              <w:t>й(</w:t>
            </w:r>
            <w:proofErr w:type="gramEnd"/>
            <w:r w:rsidRPr="00793D95">
              <w:rPr>
                <w:sz w:val="28"/>
                <w:szCs w:val="28"/>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793D95" w:rsidRPr="00793D95" w:rsidRDefault="00793D95" w:rsidP="00793D95">
            <w:pPr>
              <w:suppressAutoHyphens/>
              <w:ind w:left="110" w:right="57"/>
              <w:jc w:val="both"/>
              <w:rPr>
                <w:sz w:val="28"/>
                <w:szCs w:val="28"/>
              </w:rPr>
            </w:pPr>
            <w:proofErr w:type="spellStart"/>
            <w:r w:rsidRPr="00793D95">
              <w:rPr>
                <w:sz w:val="28"/>
                <w:szCs w:val="28"/>
              </w:rPr>
              <w:t>д</w:t>
            </w:r>
            <w:proofErr w:type="spellEnd"/>
            <w:r w:rsidRPr="00793D95">
              <w:rPr>
                <w:sz w:val="28"/>
                <w:szCs w:val="28"/>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4</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Требования к материалам, </w:t>
            </w:r>
            <w:r w:rsidRPr="00793D95">
              <w:rPr>
                <w:sz w:val="28"/>
                <w:szCs w:val="28"/>
              </w:rPr>
              <w:lastRenderedPageBreak/>
              <w:t>изделиям и оборудованию</w:t>
            </w:r>
          </w:p>
        </w:tc>
        <w:tc>
          <w:tcPr>
            <w:tcW w:w="6566" w:type="dxa"/>
            <w:shd w:val="clear" w:color="auto" w:fill="auto"/>
          </w:tcPr>
          <w:p w:rsidR="00793D95" w:rsidRPr="00793D95" w:rsidRDefault="00793D95" w:rsidP="00793D95">
            <w:pPr>
              <w:jc w:val="both"/>
              <w:rPr>
                <w:sz w:val="28"/>
                <w:szCs w:val="28"/>
              </w:rPr>
            </w:pPr>
            <w:r w:rsidRPr="00793D95">
              <w:rPr>
                <w:sz w:val="28"/>
                <w:szCs w:val="28"/>
              </w:rPr>
              <w:lastRenderedPageBreak/>
              <w:t xml:space="preserve">   Проектом на строительство многоквартирного дома рекомендуется предусмотреть применение </w:t>
            </w:r>
            <w:r w:rsidRPr="00793D95">
              <w:rPr>
                <w:sz w:val="28"/>
                <w:szCs w:val="28"/>
              </w:rPr>
              <w:lastRenderedPageBreak/>
              <w:t xml:space="preserve">современных сертифицированных строительных и отделочных материалов, изделий, технологического и инженерного оборудования. </w:t>
            </w:r>
          </w:p>
          <w:p w:rsidR="00793D95" w:rsidRPr="00793D95" w:rsidRDefault="00793D95" w:rsidP="00793D95">
            <w:pPr>
              <w:jc w:val="both"/>
              <w:rPr>
                <w:sz w:val="28"/>
                <w:szCs w:val="28"/>
              </w:rPr>
            </w:pPr>
            <w:r w:rsidRPr="00793D95">
              <w:rPr>
                <w:sz w:val="28"/>
                <w:szCs w:val="28"/>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93D95" w:rsidRPr="00793D95" w:rsidRDefault="00793D95" w:rsidP="00793D95">
            <w:pPr>
              <w:jc w:val="both"/>
              <w:rPr>
                <w:sz w:val="28"/>
                <w:szCs w:val="28"/>
              </w:rPr>
            </w:pPr>
            <w:proofErr w:type="gramStart"/>
            <w:r w:rsidRPr="00793D95">
              <w:rPr>
                <w:sz w:val="28"/>
                <w:szCs w:val="28"/>
              </w:rPr>
              <w:t xml:space="preserve">Выполняемые работы и применяемые строительные материалы в процессе строительства дома, жилые помещения в котором </w:t>
            </w:r>
            <w:r w:rsidRPr="00793D95">
              <w:rPr>
                <w:noProof/>
                <w:sz w:val="28"/>
                <w:szCs w:val="28"/>
              </w:rPr>
              <w:drawing>
                <wp:inline distT="0" distB="0" distL="0" distR="0">
                  <wp:extent cx="6985" cy="74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74930"/>
                          </a:xfrm>
                          <a:prstGeom prst="rect">
                            <a:avLst/>
                          </a:prstGeom>
                          <a:noFill/>
                          <a:ln>
                            <a:noFill/>
                          </a:ln>
                        </pic:spPr>
                      </pic:pic>
                    </a:graphicData>
                  </a:graphic>
                </wp:inline>
              </w:drawing>
            </w:r>
            <w:r w:rsidRPr="00793D95">
              <w:rPr>
                <w:sz w:val="28"/>
                <w:szCs w:val="28"/>
              </w:rPr>
              <w:t xml:space="preserve">приобретаются в соответствии с муниципальным контрактом в целях </w:t>
            </w:r>
            <w:r w:rsidRPr="00793D95">
              <w:rPr>
                <w:noProof/>
                <w:sz w:val="28"/>
                <w:szCs w:val="28"/>
              </w:rPr>
              <w:drawing>
                <wp:inline distT="0" distB="0" distL="0" distR="0">
                  <wp:extent cx="6985"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sidRPr="00793D95">
              <w:rPr>
                <w:noProof/>
                <w:sz w:val="28"/>
                <w:szCs w:val="28"/>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оснащенности объекта капитального строительства приборами учета </w:t>
            </w:r>
            <w:r w:rsidRPr="00793D95">
              <w:rPr>
                <w:noProof/>
                <w:sz w:val="28"/>
                <w:szCs w:val="28"/>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используемых энергетических ресурсов.</w:t>
            </w:r>
            <w:proofErr w:type="gramEnd"/>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5</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Требование к </w:t>
            </w:r>
            <w:proofErr w:type="spellStart"/>
            <w:r w:rsidRPr="00793D95">
              <w:rPr>
                <w:sz w:val="28"/>
                <w:szCs w:val="28"/>
              </w:rPr>
              <w:t>энергоэффективности</w:t>
            </w:r>
            <w:proofErr w:type="spellEnd"/>
            <w:r w:rsidRPr="00793D95">
              <w:rPr>
                <w:sz w:val="28"/>
                <w:szCs w:val="28"/>
              </w:rPr>
              <w:t xml:space="preserve"> дома</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793D95" w:rsidRPr="00793D95" w:rsidRDefault="00793D95" w:rsidP="00793D95">
            <w:pPr>
              <w:suppressAutoHyphens/>
              <w:jc w:val="both"/>
              <w:rPr>
                <w:sz w:val="28"/>
                <w:szCs w:val="28"/>
              </w:rPr>
            </w:pPr>
            <w:r w:rsidRPr="00793D95">
              <w:rPr>
                <w:sz w:val="28"/>
                <w:szCs w:val="28"/>
              </w:rPr>
              <w:t xml:space="preserve">   Рекомендуется предусматривать следующие мероприятия, направленные на повышение </w:t>
            </w:r>
            <w:proofErr w:type="spellStart"/>
            <w:r w:rsidRPr="00793D95">
              <w:rPr>
                <w:sz w:val="28"/>
                <w:szCs w:val="28"/>
              </w:rPr>
              <w:t>энергоэффективности</w:t>
            </w:r>
            <w:proofErr w:type="spellEnd"/>
            <w:r w:rsidRPr="00793D95">
              <w:rPr>
                <w:sz w:val="28"/>
                <w:szCs w:val="28"/>
              </w:rPr>
              <w:t xml:space="preserve"> дома:</w:t>
            </w:r>
          </w:p>
          <w:p w:rsidR="00793D95" w:rsidRPr="00793D95" w:rsidRDefault="00793D95" w:rsidP="00793D95">
            <w:pPr>
              <w:suppressAutoHyphens/>
              <w:jc w:val="both"/>
              <w:rPr>
                <w:sz w:val="28"/>
                <w:szCs w:val="28"/>
              </w:rPr>
            </w:pPr>
            <w:r w:rsidRPr="00793D95">
              <w:rPr>
                <w:sz w:val="28"/>
                <w:szCs w:val="28"/>
              </w:rPr>
              <w:t xml:space="preserve">   – предъявлять к оконным блокам в квартирах и в помещениях общего пользования дополнительные требования указанные выше;</w:t>
            </w:r>
          </w:p>
          <w:p w:rsidR="00793D95" w:rsidRPr="00793D95" w:rsidRDefault="00793D95" w:rsidP="00793D95">
            <w:pPr>
              <w:suppressAutoHyphens/>
              <w:jc w:val="both"/>
              <w:rPr>
                <w:sz w:val="28"/>
                <w:szCs w:val="28"/>
              </w:rPr>
            </w:pPr>
            <w:r w:rsidRPr="00793D95">
              <w:rPr>
                <w:sz w:val="28"/>
                <w:szCs w:val="28"/>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93D95" w:rsidRPr="00793D95" w:rsidRDefault="00793D95" w:rsidP="00793D95">
            <w:pPr>
              <w:suppressAutoHyphens/>
              <w:jc w:val="both"/>
              <w:rPr>
                <w:sz w:val="28"/>
                <w:szCs w:val="28"/>
              </w:rPr>
            </w:pPr>
            <w:r w:rsidRPr="00793D95">
              <w:rPr>
                <w:sz w:val="28"/>
                <w:szCs w:val="28"/>
              </w:rPr>
              <w:t xml:space="preserve">      – проводить освещение придомовой территории с использованием светодиодных светильников и датчиков освещенности;</w:t>
            </w:r>
          </w:p>
          <w:p w:rsidR="00793D95" w:rsidRPr="00793D95" w:rsidRDefault="00793D95" w:rsidP="00793D95">
            <w:pPr>
              <w:suppressAutoHyphens/>
              <w:jc w:val="both"/>
              <w:rPr>
                <w:sz w:val="28"/>
                <w:szCs w:val="28"/>
              </w:rPr>
            </w:pPr>
            <w:r w:rsidRPr="00793D95">
              <w:rPr>
                <w:sz w:val="28"/>
                <w:szCs w:val="28"/>
              </w:rPr>
              <w:t xml:space="preserve">   – выполнять теплоизоляцию подвального (цокольного) и чердачного перекрытий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установку приборов учета горячего и холодного водоснабжения, электроэнергии, газа и другие, предусмотренные в проектной </w:t>
            </w:r>
            <w:r w:rsidRPr="00793D95">
              <w:rPr>
                <w:sz w:val="28"/>
                <w:szCs w:val="28"/>
              </w:rPr>
              <w:lastRenderedPageBreak/>
              <w:t>документации;</w:t>
            </w:r>
          </w:p>
          <w:p w:rsidR="00793D95" w:rsidRPr="00793D95" w:rsidRDefault="00793D95" w:rsidP="00793D95">
            <w:pPr>
              <w:suppressAutoHyphens/>
              <w:jc w:val="both"/>
              <w:rPr>
                <w:sz w:val="28"/>
                <w:szCs w:val="28"/>
              </w:rPr>
            </w:pPr>
            <w:r w:rsidRPr="00793D95">
              <w:rPr>
                <w:sz w:val="28"/>
                <w:szCs w:val="28"/>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устройство входных дверей в подъезды дома с  утеплением и  оборудованием </w:t>
            </w:r>
            <w:proofErr w:type="spellStart"/>
            <w:r w:rsidRPr="00793D95">
              <w:rPr>
                <w:sz w:val="28"/>
                <w:szCs w:val="28"/>
              </w:rPr>
              <w:t>автодоводчиками</w:t>
            </w:r>
            <w:proofErr w:type="spellEnd"/>
            <w:r w:rsidRPr="00793D95">
              <w:rPr>
                <w:sz w:val="28"/>
                <w:szCs w:val="28"/>
              </w:rPr>
              <w:t>;</w:t>
            </w:r>
          </w:p>
          <w:p w:rsidR="00793D95" w:rsidRPr="00793D95" w:rsidRDefault="00793D95" w:rsidP="00793D95">
            <w:pPr>
              <w:suppressAutoHyphens/>
              <w:jc w:val="both"/>
              <w:rPr>
                <w:sz w:val="28"/>
                <w:szCs w:val="28"/>
              </w:rPr>
            </w:pPr>
            <w:r w:rsidRPr="00793D95">
              <w:rPr>
                <w:sz w:val="28"/>
                <w:szCs w:val="28"/>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793D95">
              <w:rPr>
                <w:sz w:val="28"/>
                <w:szCs w:val="28"/>
              </w:rPr>
              <w:t>автодоводчиками</w:t>
            </w:r>
            <w:proofErr w:type="spellEnd"/>
            <w:r w:rsidRPr="00793D95">
              <w:rPr>
                <w:sz w:val="28"/>
                <w:szCs w:val="28"/>
              </w:rPr>
              <w:t>.</w:t>
            </w:r>
          </w:p>
          <w:p w:rsidR="00793D95" w:rsidRPr="00793D95" w:rsidRDefault="00793D95" w:rsidP="00793D95">
            <w:pPr>
              <w:suppressAutoHyphens/>
              <w:jc w:val="both"/>
              <w:rPr>
                <w:sz w:val="28"/>
                <w:szCs w:val="28"/>
              </w:rPr>
            </w:pPr>
            <w:r w:rsidRPr="00793D95">
              <w:rPr>
                <w:sz w:val="28"/>
                <w:szCs w:val="28"/>
              </w:rPr>
              <w:t xml:space="preserve">   Обеспечить наличие на фасаде дома указателя класса энергетической </w:t>
            </w:r>
            <w:proofErr w:type="spellStart"/>
            <w:r w:rsidRPr="00793D95">
              <w:rPr>
                <w:sz w:val="28"/>
                <w:szCs w:val="28"/>
              </w:rPr>
              <w:t>эффективностидома</w:t>
            </w:r>
            <w:proofErr w:type="spellEnd"/>
            <w:r w:rsidRPr="00793D95">
              <w:rPr>
                <w:sz w:val="28"/>
                <w:szCs w:val="28"/>
              </w:rPr>
              <w:t xml:space="preserve">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w:t>
            </w:r>
            <w:proofErr w:type="gramStart"/>
            <w:r w:rsidRPr="00793D95">
              <w:rPr>
                <w:sz w:val="28"/>
                <w:szCs w:val="28"/>
              </w:rPr>
              <w:t>от б</w:t>
            </w:r>
            <w:proofErr w:type="gramEnd"/>
            <w:r w:rsidRPr="00793D95">
              <w:rPr>
                <w:sz w:val="28"/>
                <w:szCs w:val="28"/>
              </w:rPr>
              <w:t xml:space="preserve"> июня 2016 года № 399/пр. </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6</w:t>
            </w:r>
          </w:p>
        </w:tc>
        <w:tc>
          <w:tcPr>
            <w:tcW w:w="2465" w:type="dxa"/>
            <w:shd w:val="clear" w:color="auto" w:fill="auto"/>
          </w:tcPr>
          <w:p w:rsidR="00793D95" w:rsidRPr="00793D95" w:rsidRDefault="00793D95" w:rsidP="00793D95">
            <w:pPr>
              <w:jc w:val="both"/>
              <w:rPr>
                <w:sz w:val="28"/>
                <w:szCs w:val="28"/>
              </w:rPr>
            </w:pPr>
            <w:r w:rsidRPr="00793D95">
              <w:rPr>
                <w:sz w:val="28"/>
                <w:szCs w:val="28"/>
              </w:rPr>
              <w:t>Требования к эксплуатационной документации дома</w:t>
            </w:r>
          </w:p>
        </w:tc>
        <w:tc>
          <w:tcPr>
            <w:tcW w:w="6566" w:type="dxa"/>
            <w:shd w:val="clear" w:color="auto" w:fill="auto"/>
          </w:tcPr>
          <w:p w:rsidR="00793D95" w:rsidRPr="00793D95" w:rsidRDefault="00793D95" w:rsidP="00793D95">
            <w:pPr>
              <w:suppressAutoHyphens/>
              <w:jc w:val="both"/>
              <w:rPr>
                <w:sz w:val="28"/>
                <w:szCs w:val="28"/>
              </w:rPr>
            </w:pPr>
            <w:proofErr w:type="gramStart"/>
            <w:r w:rsidRPr="00793D95">
              <w:rPr>
                <w:sz w:val="28"/>
                <w:szCs w:val="28"/>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793D95">
              <w:rPr>
                <w:sz w:val="28"/>
                <w:szCs w:val="28"/>
              </w:rPr>
              <w:t>общедомовые</w:t>
            </w:r>
            <w:proofErr w:type="spellEnd"/>
            <w:r w:rsidRPr="00793D95">
              <w:rPr>
                <w:sz w:val="28"/>
                <w:szCs w:val="28"/>
              </w:rPr>
              <w:t xml:space="preserve">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793D95">
              <w:rPr>
                <w:sz w:val="28"/>
                <w:szCs w:val="28"/>
              </w:rPr>
              <w:t xml:space="preserve">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w:t>
            </w:r>
            <w:r w:rsidRPr="00793D95">
              <w:rPr>
                <w:sz w:val="28"/>
                <w:szCs w:val="28"/>
              </w:rPr>
              <w:lastRenderedPageBreak/>
              <w:t>подлежат передаче Заказчику.</w:t>
            </w:r>
          </w:p>
        </w:tc>
      </w:tr>
    </w:tbl>
    <w:p w:rsidR="00793D95" w:rsidRPr="00793D95" w:rsidRDefault="00793D95" w:rsidP="00793D95">
      <w:pPr>
        <w:ind w:firstLine="709"/>
        <w:jc w:val="both"/>
        <w:rPr>
          <w:sz w:val="28"/>
        </w:rPr>
      </w:pPr>
    </w:p>
    <w:p w:rsidR="00B63791" w:rsidRPr="00B63791" w:rsidRDefault="00CB286C" w:rsidP="00B63791">
      <w:pPr>
        <w:pStyle w:val="af1"/>
        <w:shd w:val="clear" w:color="auto" w:fill="FFFFFF"/>
        <w:spacing w:before="0" w:beforeAutospacing="0" w:after="0" w:afterAutospacing="0"/>
        <w:jc w:val="center"/>
        <w:rPr>
          <w:b/>
          <w:sz w:val="28"/>
          <w:szCs w:val="27"/>
        </w:rPr>
      </w:pPr>
      <w:r>
        <w:rPr>
          <w:b/>
          <w:sz w:val="28"/>
          <w:szCs w:val="27"/>
        </w:rPr>
        <w:t>5</w:t>
      </w:r>
      <w:r w:rsidR="00B63791" w:rsidRPr="00B63791">
        <w:rPr>
          <w:b/>
          <w:sz w:val="28"/>
          <w:szCs w:val="27"/>
        </w:rPr>
        <w:t>.Оценка социально-экономической эффективности</w:t>
      </w:r>
    </w:p>
    <w:p w:rsidR="00B63791" w:rsidRP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 и ожидаемые конечные результаты</w:t>
      </w:r>
    </w:p>
    <w:p w:rsid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w:t>
      </w:r>
    </w:p>
    <w:p w:rsidR="00B63791" w:rsidRDefault="00B63791" w:rsidP="00B63791">
      <w:pPr>
        <w:pStyle w:val="af1"/>
        <w:shd w:val="clear" w:color="auto" w:fill="FFFFFF"/>
        <w:spacing w:before="0" w:beforeAutospacing="0" w:after="0" w:afterAutospacing="0"/>
        <w:jc w:val="center"/>
        <w:rPr>
          <w:b/>
          <w:sz w:val="28"/>
          <w:szCs w:val="27"/>
        </w:rPr>
      </w:pPr>
    </w:p>
    <w:p w:rsidR="00B63791" w:rsidRPr="00B63791" w:rsidRDefault="00B63791" w:rsidP="00B63791">
      <w:pPr>
        <w:pStyle w:val="af1"/>
        <w:shd w:val="clear" w:color="auto" w:fill="FFFFFF"/>
        <w:spacing w:before="0" w:beforeAutospacing="0" w:after="0" w:afterAutospacing="0"/>
        <w:ind w:firstLine="720"/>
        <w:jc w:val="both"/>
        <w:rPr>
          <w:sz w:val="28"/>
          <w:szCs w:val="27"/>
        </w:rPr>
      </w:pPr>
      <w:r w:rsidRPr="00B63791">
        <w:rPr>
          <w:sz w:val="28"/>
          <w:szCs w:val="27"/>
        </w:rPr>
        <w:t xml:space="preserve">Программа носит социальный характер, основным критерием эффективности которой является </w:t>
      </w:r>
      <w:r w:rsidR="00CB286C">
        <w:rPr>
          <w:sz w:val="28"/>
          <w:szCs w:val="27"/>
        </w:rPr>
        <w:t>число жителей</w:t>
      </w:r>
      <w:r w:rsidRPr="00B63791">
        <w:rPr>
          <w:sz w:val="28"/>
          <w:szCs w:val="27"/>
        </w:rPr>
        <w:t>, переселенных из жилищного фонда, признанного непригодным для проживания или с высоким уровнем износа.</w:t>
      </w:r>
    </w:p>
    <w:p w:rsidR="00B63791" w:rsidRPr="00B63791" w:rsidRDefault="00B63791" w:rsidP="00CB286C">
      <w:pPr>
        <w:pStyle w:val="af1"/>
        <w:shd w:val="clear" w:color="auto" w:fill="FFFFFF"/>
        <w:spacing w:before="0" w:beforeAutospacing="0" w:after="0" w:afterAutospacing="0"/>
        <w:ind w:firstLine="720"/>
        <w:jc w:val="both"/>
        <w:rPr>
          <w:sz w:val="28"/>
          <w:szCs w:val="27"/>
        </w:rPr>
      </w:pPr>
      <w:r w:rsidRPr="00B63791">
        <w:rPr>
          <w:sz w:val="28"/>
          <w:szCs w:val="27"/>
        </w:rPr>
        <w:t>Реализация Программы обеспечит:</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-реализацию гражданами права на безопасные и благоприятные условия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доли населения, проживающего в многоквартирных домах на территории сельского поселения</w:t>
      </w:r>
      <w:r w:rsidR="00CB286C">
        <w:rPr>
          <w:sz w:val="28"/>
          <w:szCs w:val="27"/>
        </w:rPr>
        <w:t xml:space="preserve"> Красный Профинтерн</w:t>
      </w:r>
      <w:r w:rsidRPr="00B63791">
        <w:rPr>
          <w:sz w:val="28"/>
          <w:szCs w:val="27"/>
        </w:rPr>
        <w:t>, признанных в установленном порядке ветхими и аварийными, непригодными для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социальной напряженности в обществе;</w:t>
      </w:r>
    </w:p>
    <w:p w:rsidR="009429FB" w:rsidRDefault="00B63791" w:rsidP="00B63791">
      <w:pPr>
        <w:pStyle w:val="af1"/>
        <w:shd w:val="clear" w:color="auto" w:fill="FFFFFF"/>
        <w:spacing w:before="0" w:beforeAutospacing="0" w:after="0" w:afterAutospacing="0"/>
        <w:jc w:val="both"/>
        <w:rPr>
          <w:sz w:val="28"/>
          <w:szCs w:val="27"/>
        </w:rPr>
      </w:pPr>
      <w:r w:rsidRPr="00B63791">
        <w:rPr>
          <w:sz w:val="28"/>
          <w:szCs w:val="27"/>
        </w:rPr>
        <w:t>-улучшение демографической ситуации в поселении и районе</w:t>
      </w:r>
      <w:r w:rsidR="009429FB">
        <w:rPr>
          <w:sz w:val="28"/>
          <w:szCs w:val="27"/>
        </w:rPr>
        <w:t>;</w:t>
      </w:r>
    </w:p>
    <w:p w:rsidR="009429FB" w:rsidRDefault="009429FB" w:rsidP="009429FB">
      <w:pPr>
        <w:pStyle w:val="af1"/>
        <w:shd w:val="clear" w:color="auto" w:fill="FFFFFF"/>
        <w:spacing w:before="0" w:beforeAutospacing="0" w:after="0" w:afterAutospacing="0"/>
        <w:jc w:val="both"/>
        <w:rPr>
          <w:sz w:val="28"/>
          <w:szCs w:val="27"/>
        </w:rPr>
      </w:pPr>
      <w:r>
        <w:rPr>
          <w:sz w:val="28"/>
          <w:szCs w:val="27"/>
        </w:rPr>
        <w:t>-</w:t>
      </w:r>
      <w:r w:rsidRPr="00B63791">
        <w:rPr>
          <w:sz w:val="28"/>
          <w:szCs w:val="27"/>
        </w:rPr>
        <w:t>улучшен</w:t>
      </w:r>
      <w:r>
        <w:rPr>
          <w:sz w:val="28"/>
          <w:szCs w:val="27"/>
        </w:rPr>
        <w:t>ие состояния здоровья населения;</w:t>
      </w:r>
    </w:p>
    <w:p w:rsidR="009429FB" w:rsidRPr="00FE1C99" w:rsidRDefault="009429FB" w:rsidP="009429FB">
      <w:pPr>
        <w:jc w:val="both"/>
        <w:rPr>
          <w:sz w:val="28"/>
        </w:rPr>
      </w:pPr>
      <w:r>
        <w:rPr>
          <w:sz w:val="28"/>
          <w:szCs w:val="27"/>
        </w:rPr>
        <w:t>-</w:t>
      </w:r>
      <w:r>
        <w:rPr>
          <w:sz w:val="28"/>
        </w:rPr>
        <w:t xml:space="preserve"> улучшение внешнего</w:t>
      </w:r>
      <w:r w:rsidRPr="00FE1C99">
        <w:rPr>
          <w:sz w:val="28"/>
        </w:rPr>
        <w:t xml:space="preserve"> облик</w:t>
      </w:r>
      <w:r>
        <w:rPr>
          <w:sz w:val="28"/>
        </w:rPr>
        <w:t>а</w:t>
      </w:r>
      <w:r w:rsidRPr="00FE1C99">
        <w:rPr>
          <w:sz w:val="28"/>
        </w:rPr>
        <w:t xml:space="preserve"> </w:t>
      </w:r>
      <w:proofErr w:type="spellStart"/>
      <w:r>
        <w:rPr>
          <w:sz w:val="28"/>
        </w:rPr>
        <w:t>рп</w:t>
      </w:r>
      <w:proofErr w:type="gramStart"/>
      <w:r>
        <w:rPr>
          <w:sz w:val="28"/>
        </w:rPr>
        <w:t>.К</w:t>
      </w:r>
      <w:proofErr w:type="gramEnd"/>
      <w:r>
        <w:rPr>
          <w:sz w:val="28"/>
        </w:rPr>
        <w:t>расный</w:t>
      </w:r>
      <w:proofErr w:type="spellEnd"/>
      <w:r>
        <w:rPr>
          <w:sz w:val="28"/>
        </w:rPr>
        <w:t xml:space="preserve"> Профинтерн</w:t>
      </w:r>
      <w:r w:rsidRPr="00FE1C99">
        <w:rPr>
          <w:sz w:val="28"/>
        </w:rPr>
        <w:t xml:space="preserve">, </w:t>
      </w:r>
      <w:r>
        <w:rPr>
          <w:sz w:val="28"/>
        </w:rPr>
        <w:t>повышение инвестиционной привлекательности территории</w:t>
      </w:r>
      <w:r w:rsidRPr="00FE1C99">
        <w:rPr>
          <w:sz w:val="28"/>
        </w:rPr>
        <w:t>.</w:t>
      </w:r>
    </w:p>
    <w:p w:rsidR="00B63791" w:rsidRPr="00B63791" w:rsidRDefault="009429FB" w:rsidP="0079346E">
      <w:pPr>
        <w:pStyle w:val="af1"/>
        <w:shd w:val="clear" w:color="auto" w:fill="FFFFFF"/>
        <w:spacing w:before="0" w:beforeAutospacing="0" w:after="0" w:afterAutospacing="0"/>
        <w:ind w:firstLine="720"/>
        <w:jc w:val="both"/>
        <w:rPr>
          <w:sz w:val="28"/>
          <w:szCs w:val="27"/>
        </w:rPr>
      </w:pPr>
      <w:r>
        <w:rPr>
          <w:sz w:val="28"/>
          <w:szCs w:val="27"/>
        </w:rPr>
        <w:t>К</w:t>
      </w:r>
      <w:r w:rsidR="00B63791" w:rsidRPr="00B63791">
        <w:rPr>
          <w:sz w:val="28"/>
          <w:szCs w:val="27"/>
        </w:rPr>
        <w:t>онечными результатами реализации Программы будут являться: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-обеспечение органами местного самоуправления безопасных и благоприятных условий проживания граждан;</w:t>
      </w:r>
    </w:p>
    <w:p w:rsidR="004131C7" w:rsidRDefault="00B63791" w:rsidP="004131C7">
      <w:pPr>
        <w:pStyle w:val="af1"/>
        <w:shd w:val="clear" w:color="auto" w:fill="FFFFFF"/>
        <w:spacing w:before="0" w:beforeAutospacing="0" w:after="0" w:afterAutospacing="0"/>
        <w:jc w:val="both"/>
        <w:rPr>
          <w:sz w:val="28"/>
          <w:szCs w:val="27"/>
        </w:rPr>
      </w:pPr>
      <w:r w:rsidRPr="00B63791">
        <w:rPr>
          <w:sz w:val="28"/>
          <w:szCs w:val="27"/>
        </w:rPr>
        <w:t xml:space="preserve">-расселение за счет регионального и местного бюджетов не менее </w:t>
      </w:r>
      <w:r w:rsidR="007F4174">
        <w:rPr>
          <w:sz w:val="28"/>
          <w:szCs w:val="27"/>
        </w:rPr>
        <w:t>3 278,61</w:t>
      </w:r>
      <w:r w:rsidRPr="00B63791">
        <w:rPr>
          <w:sz w:val="28"/>
          <w:szCs w:val="27"/>
        </w:rPr>
        <w:t xml:space="preserve"> кв</w:t>
      </w:r>
      <w:proofErr w:type="gramStart"/>
      <w:r w:rsidRPr="00B63791">
        <w:rPr>
          <w:sz w:val="28"/>
          <w:szCs w:val="27"/>
        </w:rPr>
        <w:t>.м</w:t>
      </w:r>
      <w:proofErr w:type="gramEnd"/>
      <w:r w:rsidRPr="00B63791">
        <w:rPr>
          <w:sz w:val="28"/>
          <w:szCs w:val="27"/>
        </w:rPr>
        <w:t xml:space="preserve"> жилищного фонда, признанного непригодным для проживания</w:t>
      </w:r>
      <w:r w:rsidR="004131C7">
        <w:rPr>
          <w:sz w:val="28"/>
          <w:szCs w:val="27"/>
        </w:rPr>
        <w:t>.</w:t>
      </w:r>
    </w:p>
    <w:p w:rsidR="00B63791" w:rsidRPr="004131C7" w:rsidRDefault="004131C7" w:rsidP="004131C7">
      <w:pPr>
        <w:pStyle w:val="af1"/>
        <w:shd w:val="clear" w:color="auto" w:fill="FFFFFF"/>
        <w:spacing w:before="0" w:beforeAutospacing="0" w:after="0" w:afterAutospacing="0"/>
        <w:jc w:val="both"/>
        <w:rPr>
          <w:sz w:val="28"/>
          <w:szCs w:val="27"/>
        </w:rPr>
      </w:pPr>
      <w:r w:rsidRPr="004131C7">
        <w:rPr>
          <w:sz w:val="28"/>
          <w:szCs w:val="27"/>
        </w:rPr>
        <w:t>-р</w:t>
      </w:r>
      <w:r w:rsidR="00B63791" w:rsidRPr="004131C7">
        <w:rPr>
          <w:sz w:val="28"/>
          <w:szCs w:val="27"/>
        </w:rPr>
        <w:t>езультатом реализации мероприятий Программы станет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CB286C" w:rsidRPr="00B63791" w:rsidRDefault="00CB286C" w:rsidP="00CB286C">
      <w:pPr>
        <w:pStyle w:val="af1"/>
        <w:shd w:val="clear" w:color="auto" w:fill="FFFFFF"/>
        <w:spacing w:before="0" w:beforeAutospacing="0" w:after="0" w:afterAutospacing="0"/>
        <w:ind w:firstLine="720"/>
        <w:jc w:val="both"/>
        <w:rPr>
          <w:sz w:val="28"/>
          <w:szCs w:val="27"/>
        </w:rPr>
      </w:pPr>
      <w:r w:rsidRPr="00B63791">
        <w:rPr>
          <w:sz w:val="28"/>
          <w:szCs w:val="27"/>
        </w:rPr>
        <w:t xml:space="preserve">Для оценки социально-экономической эффективности реализации Программы необходимо отнести степень достижения основных целевых показателей Программы с уровнем ее </w:t>
      </w:r>
      <w:proofErr w:type="spellStart"/>
      <w:r w:rsidRPr="00B63791">
        <w:rPr>
          <w:sz w:val="28"/>
          <w:szCs w:val="27"/>
        </w:rPr>
        <w:t>софинансирования</w:t>
      </w:r>
      <w:proofErr w:type="spellEnd"/>
      <w:r w:rsidRPr="00B63791">
        <w:rPr>
          <w:sz w:val="28"/>
          <w:szCs w:val="27"/>
        </w:rPr>
        <w:t xml:space="preserve"> с начала реализации. В качестве целевых показателей выступают:</w:t>
      </w:r>
    </w:p>
    <w:p w:rsidR="0079346E" w:rsidRPr="00B63791" w:rsidRDefault="0079346E" w:rsidP="0079346E">
      <w:pPr>
        <w:pStyle w:val="af1"/>
        <w:shd w:val="clear" w:color="auto" w:fill="FFFFFF"/>
        <w:spacing w:before="0" w:beforeAutospacing="0" w:after="0" w:afterAutospacing="0"/>
        <w:ind w:firstLine="720"/>
        <w:jc w:val="both"/>
        <w:rPr>
          <w:sz w:val="28"/>
          <w:szCs w:val="27"/>
        </w:rPr>
      </w:pPr>
      <w:r w:rsidRPr="00B63791">
        <w:rPr>
          <w:sz w:val="28"/>
          <w:szCs w:val="27"/>
        </w:rPr>
        <w:t>1.</w:t>
      </w:r>
      <w:r>
        <w:rPr>
          <w:sz w:val="28"/>
          <w:szCs w:val="27"/>
        </w:rPr>
        <w:t xml:space="preserve">Количество </w:t>
      </w:r>
      <w:r w:rsidRPr="00B63791">
        <w:rPr>
          <w:sz w:val="28"/>
          <w:szCs w:val="27"/>
        </w:rPr>
        <w:t xml:space="preserve"> граждан</w:t>
      </w:r>
      <w:r>
        <w:rPr>
          <w:sz w:val="28"/>
          <w:szCs w:val="27"/>
        </w:rPr>
        <w:t xml:space="preserve">, переселенных из </w:t>
      </w:r>
      <w:r>
        <w:rPr>
          <w:sz w:val="28"/>
        </w:rPr>
        <w:t>аварийного (непригодного для проживания) жилья</w:t>
      </w:r>
      <w:r w:rsidRPr="00B63791">
        <w:rPr>
          <w:sz w:val="28"/>
          <w:szCs w:val="27"/>
        </w:rPr>
        <w:t>.</w:t>
      </w:r>
    </w:p>
    <w:p w:rsidR="0079346E" w:rsidRPr="00B63791" w:rsidRDefault="0079346E" w:rsidP="0079346E">
      <w:pPr>
        <w:pStyle w:val="af1"/>
        <w:shd w:val="clear" w:color="auto" w:fill="FFFFFF"/>
        <w:spacing w:before="0" w:beforeAutospacing="0" w:after="0" w:afterAutospacing="0"/>
        <w:ind w:firstLine="709"/>
        <w:jc w:val="both"/>
        <w:rPr>
          <w:sz w:val="28"/>
          <w:szCs w:val="27"/>
        </w:rPr>
      </w:pPr>
      <w:r w:rsidRPr="00B63791">
        <w:rPr>
          <w:sz w:val="28"/>
          <w:szCs w:val="27"/>
        </w:rPr>
        <w:t>2.</w:t>
      </w:r>
      <w:r>
        <w:rPr>
          <w:sz w:val="28"/>
          <w:szCs w:val="27"/>
        </w:rPr>
        <w:t>Количество расселенной непригодной площади</w:t>
      </w:r>
      <w:r w:rsidRPr="00B63791">
        <w:rPr>
          <w:sz w:val="28"/>
          <w:szCs w:val="27"/>
        </w:rPr>
        <w:t>. </w:t>
      </w:r>
    </w:p>
    <w:p w:rsidR="00CB286C" w:rsidRDefault="00CB286C" w:rsidP="00B63791">
      <w:pPr>
        <w:pStyle w:val="af1"/>
        <w:shd w:val="clear" w:color="auto" w:fill="FFFFFF"/>
        <w:spacing w:before="0" w:beforeAutospacing="0" w:after="0" w:afterAutospacing="0"/>
        <w:jc w:val="both"/>
        <w:rPr>
          <w:sz w:val="28"/>
          <w:szCs w:val="27"/>
        </w:rPr>
      </w:pPr>
    </w:p>
    <w:p w:rsidR="00CB286C" w:rsidRPr="00CB286C" w:rsidRDefault="00CB286C" w:rsidP="00CB286C">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Cs w:val="28"/>
        </w:rPr>
      </w:pPr>
      <w:r w:rsidRPr="00CB286C">
        <w:rPr>
          <w:b/>
          <w:szCs w:val="28"/>
        </w:rPr>
        <w:t>Методика оценки эффективности реализации Программы</w:t>
      </w:r>
    </w:p>
    <w:p w:rsidR="00CB286C" w:rsidRPr="003C1B46" w:rsidRDefault="00CB286C" w:rsidP="00CB286C">
      <w:pPr>
        <w:rPr>
          <w:sz w:val="28"/>
          <w:szCs w:val="28"/>
        </w:rPr>
      </w:pPr>
    </w:p>
    <w:p w:rsidR="00CB286C" w:rsidRPr="00CB286C" w:rsidRDefault="00CB286C" w:rsidP="00CB286C">
      <w:pPr>
        <w:ind w:firstLine="720"/>
        <w:jc w:val="both"/>
        <w:rPr>
          <w:sz w:val="28"/>
          <w:szCs w:val="28"/>
        </w:rPr>
      </w:pPr>
      <w:r w:rsidRPr="003C1B46">
        <w:rPr>
          <w:sz w:val="28"/>
          <w:szCs w:val="28"/>
        </w:rPr>
        <w:t>По итогам год</w:t>
      </w:r>
      <w:r w:rsidRPr="00CB286C">
        <w:rPr>
          <w:sz w:val="28"/>
          <w:szCs w:val="28"/>
        </w:rPr>
        <w:t xml:space="preserve">а проводится анализ эффективности выполнения мероприятий. </w:t>
      </w:r>
    </w:p>
    <w:p w:rsidR="00CB286C" w:rsidRPr="00CB286C" w:rsidRDefault="00CB286C" w:rsidP="00CB286C">
      <w:pPr>
        <w:ind w:firstLine="720"/>
        <w:jc w:val="both"/>
        <w:rPr>
          <w:sz w:val="28"/>
          <w:szCs w:val="28"/>
        </w:rPr>
      </w:pPr>
      <w:r w:rsidRPr="00CB286C">
        <w:rPr>
          <w:sz w:val="28"/>
          <w:szCs w:val="28"/>
        </w:rPr>
        <w:t>Под эффективностью понимается отношение затрат на достижение (фактических) нефинансовых результатов реализации мероприятий Программ к планируемым затратам мероприятий.</w:t>
      </w:r>
    </w:p>
    <w:p w:rsidR="00CB286C" w:rsidRPr="00CB286C" w:rsidRDefault="00CB286C" w:rsidP="00CB286C">
      <w:pPr>
        <w:ind w:firstLine="720"/>
        <w:jc w:val="both"/>
        <w:rPr>
          <w:sz w:val="28"/>
          <w:szCs w:val="28"/>
        </w:rPr>
      </w:pPr>
      <w:r w:rsidRPr="00CB286C">
        <w:rPr>
          <w:sz w:val="28"/>
          <w:szCs w:val="28"/>
        </w:rPr>
        <w:lastRenderedPageBreak/>
        <w:t>Эффективность Программы определяется по индексу эффективности.</w:t>
      </w:r>
    </w:p>
    <w:p w:rsidR="00CB286C" w:rsidRPr="00CB286C" w:rsidRDefault="00CB286C" w:rsidP="00CB286C">
      <w:pPr>
        <w:ind w:firstLine="720"/>
        <w:jc w:val="both"/>
        <w:rPr>
          <w:b/>
          <w:sz w:val="28"/>
          <w:szCs w:val="28"/>
        </w:rPr>
      </w:pPr>
      <w:r w:rsidRPr="00CB286C">
        <w:rPr>
          <w:b/>
          <w:sz w:val="28"/>
          <w:szCs w:val="28"/>
        </w:rPr>
        <w:t>Индекс эффективности мероприятий (подпрограмм) определяется по формуле:</w:t>
      </w:r>
    </w:p>
    <w:p w:rsidR="00CB286C" w:rsidRPr="00CB286C" w:rsidRDefault="00CB286C" w:rsidP="00CB286C">
      <w:pPr>
        <w:ind w:firstLine="720"/>
        <w:jc w:val="both"/>
        <w:rPr>
          <w:sz w:val="28"/>
          <w:szCs w:val="28"/>
        </w:rPr>
      </w:pPr>
      <w:r w:rsidRPr="00CB286C">
        <w:rPr>
          <w:sz w:val="28"/>
          <w:szCs w:val="28"/>
        </w:rPr>
        <w:t xml:space="preserve">                                        </w:t>
      </w:r>
      <w:r w:rsidRPr="00CB286C">
        <w:rPr>
          <w:sz w:val="28"/>
          <w:szCs w:val="28"/>
          <w:lang w:val="en-US"/>
        </w:rPr>
        <w:t>I</w:t>
      </w:r>
      <w:proofErr w:type="spellStart"/>
      <w:r w:rsidRPr="00CB286C">
        <w:rPr>
          <w:sz w:val="28"/>
          <w:szCs w:val="28"/>
        </w:rPr>
        <w:t>э=</w:t>
      </w:r>
      <w:proofErr w:type="spellEnd"/>
      <w:r w:rsidRPr="00CB286C">
        <w:rPr>
          <w:sz w:val="28"/>
          <w:szCs w:val="28"/>
        </w:rPr>
        <w:t xml:space="preserve"> </w:t>
      </w:r>
      <w:r w:rsidRPr="00CB286C">
        <w:rPr>
          <w:sz w:val="28"/>
          <w:szCs w:val="28"/>
          <w:lang w:val="en-US"/>
        </w:rPr>
        <w:t>V</w:t>
      </w:r>
      <w:proofErr w:type="spellStart"/>
      <w:r w:rsidRPr="00CB286C">
        <w:rPr>
          <w:sz w:val="28"/>
          <w:szCs w:val="28"/>
        </w:rPr>
        <w:t>ф</w:t>
      </w:r>
      <w:proofErr w:type="spellEnd"/>
      <w:r w:rsidRPr="00CB286C">
        <w:rPr>
          <w:sz w:val="28"/>
          <w:szCs w:val="28"/>
        </w:rPr>
        <w:t>/</w:t>
      </w:r>
      <w:proofErr w:type="gramStart"/>
      <w:r w:rsidRPr="00CB286C">
        <w:rPr>
          <w:sz w:val="28"/>
          <w:szCs w:val="28"/>
          <w:lang w:val="en-US"/>
        </w:rPr>
        <w:t>V</w:t>
      </w:r>
      <w:proofErr w:type="spellStart"/>
      <w:r w:rsidRPr="00CB286C">
        <w:rPr>
          <w:sz w:val="28"/>
          <w:szCs w:val="28"/>
        </w:rPr>
        <w:t>п</w:t>
      </w:r>
      <w:proofErr w:type="spellEnd"/>
      <w:r w:rsidRPr="00CB286C">
        <w:rPr>
          <w:sz w:val="28"/>
          <w:szCs w:val="28"/>
        </w:rPr>
        <w:t xml:space="preserve"> ,</w:t>
      </w:r>
      <w:proofErr w:type="gramEnd"/>
      <w:r w:rsidRPr="00CB286C">
        <w:rPr>
          <w:sz w:val="28"/>
          <w:szCs w:val="28"/>
        </w:rPr>
        <w:t xml:space="preserve"> где</w:t>
      </w:r>
    </w:p>
    <w:p w:rsidR="00CB286C" w:rsidRPr="00CB286C" w:rsidRDefault="00CB286C" w:rsidP="00CB286C">
      <w:pPr>
        <w:ind w:firstLine="720"/>
        <w:jc w:val="both"/>
        <w:rPr>
          <w:sz w:val="28"/>
          <w:szCs w:val="28"/>
        </w:rPr>
      </w:pPr>
      <w:proofErr w:type="spellStart"/>
      <w:proofErr w:type="gramStart"/>
      <w:r w:rsidRPr="00CB286C">
        <w:rPr>
          <w:sz w:val="28"/>
          <w:szCs w:val="28"/>
        </w:rPr>
        <w:t>I</w:t>
      </w:r>
      <w:proofErr w:type="gramEnd"/>
      <w:r w:rsidRPr="00CB286C">
        <w:rPr>
          <w:sz w:val="28"/>
          <w:szCs w:val="28"/>
        </w:rPr>
        <w:t>э</w:t>
      </w:r>
      <w:proofErr w:type="spellEnd"/>
      <w:r w:rsidRPr="00CB286C">
        <w:rPr>
          <w:sz w:val="28"/>
          <w:szCs w:val="28"/>
        </w:rPr>
        <w:t xml:space="preserve"> - индекс эффективности мероприятий (программы);</w:t>
      </w:r>
    </w:p>
    <w:p w:rsidR="00CB286C" w:rsidRPr="00CB286C" w:rsidRDefault="00CB286C" w:rsidP="00CB286C">
      <w:pPr>
        <w:ind w:firstLine="720"/>
        <w:jc w:val="both"/>
        <w:rPr>
          <w:sz w:val="28"/>
          <w:szCs w:val="28"/>
        </w:rPr>
      </w:pPr>
      <w:proofErr w:type="spellStart"/>
      <w:proofErr w:type="gramStart"/>
      <w:r w:rsidRPr="00CB286C">
        <w:rPr>
          <w:sz w:val="28"/>
          <w:szCs w:val="28"/>
        </w:rPr>
        <w:t>V</w:t>
      </w:r>
      <w:proofErr w:type="gramEnd"/>
      <w:r w:rsidRPr="00CB286C">
        <w:rPr>
          <w:sz w:val="28"/>
          <w:szCs w:val="28"/>
        </w:rPr>
        <w:t>ф</w:t>
      </w:r>
      <w:proofErr w:type="spellEnd"/>
      <w:r w:rsidRPr="00CB286C">
        <w:rPr>
          <w:sz w:val="28"/>
          <w:szCs w:val="28"/>
        </w:rPr>
        <w:t xml:space="preserve"> - объем фактического совокупного финансирования мероприятий (программы);</w:t>
      </w:r>
    </w:p>
    <w:p w:rsidR="00CB286C" w:rsidRPr="00CB286C" w:rsidRDefault="00CB286C" w:rsidP="00CB286C">
      <w:pPr>
        <w:ind w:firstLine="720"/>
        <w:jc w:val="both"/>
        <w:rPr>
          <w:sz w:val="28"/>
          <w:szCs w:val="28"/>
        </w:rPr>
      </w:pPr>
      <w:proofErr w:type="spellStart"/>
      <w:proofErr w:type="gramStart"/>
      <w:r w:rsidRPr="00CB286C">
        <w:rPr>
          <w:sz w:val="28"/>
          <w:szCs w:val="28"/>
        </w:rPr>
        <w:t>V</w:t>
      </w:r>
      <w:proofErr w:type="gramEnd"/>
      <w:r w:rsidRPr="00CB286C">
        <w:rPr>
          <w:sz w:val="28"/>
          <w:szCs w:val="28"/>
        </w:rPr>
        <w:t>п</w:t>
      </w:r>
      <w:proofErr w:type="spellEnd"/>
      <w:r w:rsidRPr="00CB286C">
        <w:rPr>
          <w:sz w:val="28"/>
          <w:szCs w:val="28"/>
        </w:rPr>
        <w:t xml:space="preserve"> - объем запланированного совокупного финансирования мероприятий (программы);</w:t>
      </w:r>
    </w:p>
    <w:p w:rsidR="00CB286C" w:rsidRPr="00CB286C" w:rsidRDefault="00CB286C" w:rsidP="00CB286C">
      <w:pPr>
        <w:ind w:firstLine="720"/>
        <w:jc w:val="both"/>
        <w:rPr>
          <w:b/>
          <w:sz w:val="28"/>
          <w:szCs w:val="28"/>
        </w:rPr>
      </w:pPr>
      <w:r w:rsidRPr="00CB286C">
        <w:rPr>
          <w:b/>
          <w:sz w:val="28"/>
          <w:szCs w:val="28"/>
        </w:rPr>
        <w:t>По итогам проведения анализа индекса эффективности дается качественная оценка эффективности реализации мероприятий (программы):</w:t>
      </w:r>
    </w:p>
    <w:p w:rsidR="00CB286C" w:rsidRPr="00CB286C" w:rsidRDefault="00CB286C" w:rsidP="00CB286C">
      <w:pPr>
        <w:ind w:firstLine="720"/>
        <w:jc w:val="both"/>
        <w:rPr>
          <w:sz w:val="28"/>
          <w:szCs w:val="28"/>
        </w:rPr>
      </w:pPr>
      <w:r w:rsidRPr="00CB286C">
        <w:rPr>
          <w:sz w:val="28"/>
          <w:szCs w:val="28"/>
        </w:rPr>
        <w:t>наименование индикатора - индекс эффективности мероприятий (программы) (</w:t>
      </w:r>
      <w:proofErr w:type="spellStart"/>
      <w:proofErr w:type="gramStart"/>
      <w:r w:rsidRPr="00CB286C">
        <w:rPr>
          <w:sz w:val="28"/>
          <w:szCs w:val="28"/>
        </w:rPr>
        <w:t>I</w:t>
      </w:r>
      <w:proofErr w:type="gramEnd"/>
      <w:r w:rsidRPr="00CB286C">
        <w:rPr>
          <w:sz w:val="28"/>
          <w:szCs w:val="28"/>
        </w:rPr>
        <w:t>э</w:t>
      </w:r>
      <w:proofErr w:type="spellEnd"/>
      <w:r w:rsidRPr="00CB286C">
        <w:rPr>
          <w:sz w:val="28"/>
          <w:szCs w:val="28"/>
        </w:rPr>
        <w:t>);</w:t>
      </w:r>
    </w:p>
    <w:p w:rsidR="00CB286C" w:rsidRPr="00CB286C" w:rsidRDefault="00CB286C" w:rsidP="00CB286C">
      <w:pPr>
        <w:ind w:firstLine="720"/>
        <w:jc w:val="both"/>
        <w:rPr>
          <w:sz w:val="28"/>
          <w:szCs w:val="28"/>
        </w:rPr>
      </w:pPr>
      <w:r w:rsidRPr="00CB286C">
        <w:rPr>
          <w:sz w:val="28"/>
          <w:szCs w:val="28"/>
        </w:rPr>
        <w:t>диапазоны значений, характеризующие эффективность мероприятий (программы), перечислены ниже.</w:t>
      </w:r>
    </w:p>
    <w:p w:rsidR="00CB286C" w:rsidRPr="00CB286C" w:rsidRDefault="00CB286C" w:rsidP="00CB286C">
      <w:pPr>
        <w:ind w:firstLine="720"/>
        <w:jc w:val="both"/>
        <w:rPr>
          <w:sz w:val="28"/>
          <w:szCs w:val="28"/>
        </w:rPr>
      </w:pP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805815" cy="2355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5815" cy="235585"/>
                    </a:xfrm>
                    <a:prstGeom prst="rect">
                      <a:avLst/>
                    </a:prstGeom>
                    <a:noFill/>
                    <a:ln>
                      <a:noFill/>
                    </a:ln>
                  </pic:spPr>
                </pic:pic>
              </a:graphicData>
            </a:graphic>
          </wp:inline>
        </w:drawing>
      </w:r>
    </w:p>
    <w:p w:rsidR="00CB286C" w:rsidRPr="00CB286C" w:rsidRDefault="00CB286C" w:rsidP="00CB286C">
      <w:pPr>
        <w:ind w:firstLine="720"/>
        <w:jc w:val="both"/>
        <w:rPr>
          <w:sz w:val="28"/>
          <w:szCs w:val="28"/>
        </w:rPr>
      </w:pPr>
      <w:r w:rsidRPr="00CB286C">
        <w:rPr>
          <w:sz w:val="28"/>
          <w:szCs w:val="28"/>
        </w:rPr>
        <w:t xml:space="preserve">Качественная оценка мероприятий (программы): </w:t>
      </w:r>
      <w:r w:rsidRPr="00CB286C">
        <w:rPr>
          <w:b/>
          <w:sz w:val="28"/>
          <w:szCs w:val="28"/>
        </w:rPr>
        <w:t>высокий уровень эффективности</w:t>
      </w:r>
      <w:r w:rsidRPr="00CB286C">
        <w:rPr>
          <w:sz w:val="28"/>
          <w:szCs w:val="28"/>
        </w:rPr>
        <w:t>.</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950595" cy="2355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0595" cy="235585"/>
                    </a:xfrm>
                    <a:prstGeom prst="rect">
                      <a:avLst/>
                    </a:prstGeom>
                    <a:noFill/>
                    <a:ln>
                      <a:noFill/>
                    </a:ln>
                  </pic:spPr>
                </pic:pic>
              </a:graphicData>
            </a:graphic>
          </wp:inline>
        </w:drawing>
      </w:r>
    </w:p>
    <w:p w:rsidR="00CB286C" w:rsidRPr="00CB286C" w:rsidRDefault="00CB286C" w:rsidP="00CB286C">
      <w:pPr>
        <w:ind w:firstLine="720"/>
        <w:jc w:val="both"/>
        <w:rPr>
          <w:b/>
          <w:sz w:val="28"/>
          <w:szCs w:val="28"/>
        </w:rPr>
      </w:pPr>
      <w:r w:rsidRPr="00CB286C">
        <w:rPr>
          <w:sz w:val="28"/>
          <w:szCs w:val="28"/>
        </w:rPr>
        <w:t xml:space="preserve">Качественная оценка мероприятий (программы): </w:t>
      </w:r>
      <w:r w:rsidRPr="00CB286C">
        <w:rPr>
          <w:b/>
          <w:sz w:val="28"/>
          <w:szCs w:val="28"/>
        </w:rPr>
        <w:t>запланированный уровень эффективности.</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552450" cy="2355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235585"/>
                    </a:xfrm>
                    <a:prstGeom prst="rect">
                      <a:avLst/>
                    </a:prstGeom>
                    <a:noFill/>
                    <a:ln>
                      <a:noFill/>
                    </a:ln>
                  </pic:spPr>
                </pic:pic>
              </a:graphicData>
            </a:graphic>
          </wp:inline>
        </w:drawing>
      </w:r>
    </w:p>
    <w:p w:rsidR="00CB286C" w:rsidRPr="00CB286C" w:rsidRDefault="00CB286C" w:rsidP="00CB286C">
      <w:pPr>
        <w:pStyle w:val="af1"/>
        <w:spacing w:before="0" w:beforeAutospacing="0" w:after="0" w:afterAutospacing="0"/>
        <w:ind w:firstLine="708"/>
        <w:rPr>
          <w:b/>
          <w:sz w:val="28"/>
          <w:szCs w:val="28"/>
        </w:rPr>
      </w:pPr>
      <w:r w:rsidRPr="00CB286C">
        <w:rPr>
          <w:sz w:val="28"/>
          <w:szCs w:val="28"/>
        </w:rPr>
        <w:t xml:space="preserve">Качественная оценка мероприятий (программы): </w:t>
      </w:r>
      <w:proofErr w:type="gramStart"/>
      <w:r w:rsidRPr="00CB286C">
        <w:rPr>
          <w:b/>
          <w:sz w:val="28"/>
          <w:szCs w:val="28"/>
        </w:rPr>
        <w:t>низкий</w:t>
      </w:r>
      <w:proofErr w:type="gramEnd"/>
    </w:p>
    <w:p w:rsidR="00F3237C" w:rsidRDefault="00F3237C" w:rsidP="00F3237C">
      <w:pPr>
        <w:jc w:val="center"/>
        <w:rPr>
          <w:b/>
          <w:sz w:val="28"/>
        </w:rPr>
      </w:pPr>
    </w:p>
    <w:p w:rsidR="005D7A56" w:rsidRDefault="009429FB" w:rsidP="005D7A56">
      <w:pPr>
        <w:jc w:val="center"/>
        <w:rPr>
          <w:b/>
          <w:sz w:val="28"/>
        </w:rPr>
      </w:pPr>
      <w:r>
        <w:rPr>
          <w:b/>
          <w:sz w:val="28"/>
        </w:rPr>
        <w:t>7</w:t>
      </w:r>
      <w:r w:rsidR="005D7A56" w:rsidRPr="005D7A56">
        <w:rPr>
          <w:b/>
          <w:sz w:val="28"/>
        </w:rPr>
        <w:t>. Механизм реализации Программы</w:t>
      </w:r>
    </w:p>
    <w:p w:rsidR="005D7A56" w:rsidRPr="005D7A56" w:rsidRDefault="005D7A56" w:rsidP="005D7A56">
      <w:pPr>
        <w:jc w:val="center"/>
        <w:rPr>
          <w:b/>
          <w:sz w:val="28"/>
        </w:rPr>
      </w:pPr>
    </w:p>
    <w:p w:rsidR="005D7A56" w:rsidRDefault="009429FB" w:rsidP="005D7A56">
      <w:pPr>
        <w:jc w:val="center"/>
        <w:rPr>
          <w:b/>
          <w:sz w:val="28"/>
        </w:rPr>
      </w:pPr>
      <w:r>
        <w:rPr>
          <w:b/>
          <w:sz w:val="28"/>
        </w:rPr>
        <w:t>7</w:t>
      </w:r>
      <w:r w:rsidR="005D7A56" w:rsidRPr="005D7A56">
        <w:rPr>
          <w:b/>
          <w:sz w:val="28"/>
        </w:rPr>
        <w:t>.1. Обоснование объема средств на реализацию Программы</w:t>
      </w:r>
    </w:p>
    <w:p w:rsidR="005D7A56" w:rsidRDefault="005D7A56" w:rsidP="005D7A56">
      <w:pPr>
        <w:jc w:val="center"/>
        <w:rPr>
          <w:b/>
          <w:sz w:val="28"/>
        </w:rPr>
      </w:pPr>
    </w:p>
    <w:p w:rsidR="005D7A56" w:rsidRPr="005D7A56" w:rsidRDefault="005D7A56" w:rsidP="005D7A56">
      <w:pPr>
        <w:ind w:firstLine="720"/>
        <w:jc w:val="both"/>
        <w:rPr>
          <w:sz w:val="28"/>
        </w:rPr>
      </w:pPr>
      <w:r w:rsidRPr="005D7A56">
        <w:rPr>
          <w:sz w:val="28"/>
        </w:rPr>
        <w:t>Мероприятия Программы реализуются, путем:</w:t>
      </w:r>
    </w:p>
    <w:p w:rsidR="005D7A56" w:rsidRPr="005D7A56" w:rsidRDefault="005D7A56" w:rsidP="005D7A56">
      <w:pPr>
        <w:jc w:val="both"/>
        <w:rPr>
          <w:sz w:val="28"/>
        </w:rPr>
      </w:pPr>
      <w:proofErr w:type="gramStart"/>
      <w:r w:rsidRPr="005D7A56">
        <w:rPr>
          <w:sz w:val="28"/>
        </w:rPr>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w:t>
      </w:r>
      <w:proofErr w:type="spellStart"/>
      <w:r w:rsidRPr="005D7A56">
        <w:rPr>
          <w:sz w:val="28"/>
        </w:rPr>
        <w:t>общедомовыми</w:t>
      </w:r>
      <w:proofErr w:type="spellEnd"/>
      <w:r w:rsidRPr="005D7A56">
        <w:rPr>
          <w:sz w:val="28"/>
        </w:rPr>
        <w:t>)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roofErr w:type="gramEnd"/>
    </w:p>
    <w:p w:rsidR="005D7A56" w:rsidRPr="005D7A56" w:rsidRDefault="005D7A56" w:rsidP="005D7A56">
      <w:pPr>
        <w:jc w:val="both"/>
        <w:rPr>
          <w:sz w:val="28"/>
        </w:rPr>
      </w:pPr>
      <w:r w:rsidRPr="005D7A56">
        <w:rPr>
          <w:sz w:val="28"/>
        </w:rPr>
        <w:t>- приобретение жилых помещений на вторичном рынке;</w:t>
      </w:r>
    </w:p>
    <w:p w:rsidR="005D7A56" w:rsidRPr="005D7A56" w:rsidRDefault="005D7A56" w:rsidP="005D7A56">
      <w:pPr>
        <w:jc w:val="both"/>
        <w:rPr>
          <w:sz w:val="28"/>
        </w:rPr>
      </w:pPr>
      <w:r w:rsidRPr="005D7A56">
        <w:rPr>
          <w:sz w:val="28"/>
        </w:rPr>
        <w:t>- строительства многоквартирных домов о</w:t>
      </w:r>
      <w:r>
        <w:rPr>
          <w:sz w:val="28"/>
        </w:rPr>
        <w:t>рганами местного самоуправления.</w:t>
      </w:r>
    </w:p>
    <w:p w:rsidR="005D7A56" w:rsidRPr="005D7A56" w:rsidRDefault="005D7A56" w:rsidP="005D7A56">
      <w:pPr>
        <w:ind w:firstLine="720"/>
        <w:jc w:val="both"/>
        <w:rPr>
          <w:sz w:val="28"/>
        </w:rPr>
      </w:pPr>
      <w:r w:rsidRPr="005D7A56">
        <w:rPr>
          <w:sz w:val="28"/>
        </w:rPr>
        <w:lastRenderedPageBreak/>
        <w:t>Предоставление гражданам жилых помещений в рамках Программы осуществляется исходя из следующих положений жилищного законодательства:</w:t>
      </w:r>
    </w:p>
    <w:p w:rsidR="005D7A56" w:rsidRPr="005D7A56" w:rsidRDefault="005D7A56" w:rsidP="005D7A56">
      <w:pPr>
        <w:jc w:val="both"/>
        <w:rPr>
          <w:sz w:val="28"/>
        </w:rPr>
      </w:pPr>
      <w:r w:rsidRPr="005D7A56">
        <w:rPr>
          <w:sz w:val="28"/>
        </w:rPr>
        <w:t xml:space="preserve">-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w:t>
      </w:r>
      <w:proofErr w:type="gramStart"/>
      <w:r w:rsidRPr="005D7A56">
        <w:rPr>
          <w:sz w:val="28"/>
        </w:rPr>
        <w:t>площади</w:t>
      </w:r>
      <w:proofErr w:type="gramEnd"/>
      <w:r w:rsidRPr="005D7A56">
        <w:rPr>
          <w:sz w:val="28"/>
        </w:rPr>
        <w:t xml:space="preserve"> ран</w:t>
      </w:r>
      <w:r>
        <w:rPr>
          <w:sz w:val="28"/>
        </w:rPr>
        <w:t>ее занимаемому жилому помещению.</w:t>
      </w:r>
    </w:p>
    <w:p w:rsidR="005D7A56" w:rsidRPr="005D7A56" w:rsidRDefault="005D7A56" w:rsidP="005D7A56">
      <w:pPr>
        <w:ind w:firstLine="720"/>
        <w:jc w:val="both"/>
        <w:rPr>
          <w:sz w:val="28"/>
        </w:rPr>
      </w:pPr>
      <w:proofErr w:type="gramStart"/>
      <w:r w:rsidRPr="005D7A56">
        <w:rPr>
          <w:sz w:val="28"/>
        </w:rPr>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w:t>
      </w:r>
      <w:r w:rsidR="001607AA">
        <w:rPr>
          <w:sz w:val="28"/>
        </w:rPr>
        <w:t>ний за счет средств</w:t>
      </w:r>
      <w:r w:rsidRPr="005D7A56">
        <w:rPr>
          <w:sz w:val="28"/>
        </w:rPr>
        <w:t xml:space="preserve"> бюджета (далее – нормативная стоимость квадратного метра) на 1 квартал текущего года.</w:t>
      </w:r>
      <w:proofErr w:type="gramEnd"/>
    </w:p>
    <w:p w:rsidR="005D7A56" w:rsidRDefault="005D7A56" w:rsidP="005D7A56">
      <w:pPr>
        <w:ind w:firstLine="720"/>
        <w:jc w:val="both"/>
        <w:rPr>
          <w:sz w:val="28"/>
        </w:rPr>
      </w:pPr>
      <w:r w:rsidRPr="005D7A56">
        <w:rPr>
          <w:sz w:val="28"/>
        </w:rPr>
        <w:t xml:space="preserve">На 2019 год нормативная стоимость квадратного метра установлена в размере 42 389 рублей, в соответствии с приказом Минстроя России от 19 декабря 2018 года № 822/приказ.  </w:t>
      </w:r>
    </w:p>
    <w:p w:rsidR="007F4174" w:rsidRDefault="007F4174" w:rsidP="007F4174">
      <w:pPr>
        <w:ind w:firstLine="720"/>
        <w:jc w:val="both"/>
        <w:rPr>
          <w:sz w:val="28"/>
        </w:rPr>
      </w:pPr>
      <w:r>
        <w:rPr>
          <w:sz w:val="28"/>
        </w:rPr>
        <w:t xml:space="preserve">На 2021 </w:t>
      </w:r>
      <w:r w:rsidRPr="005D7A56">
        <w:rPr>
          <w:sz w:val="28"/>
        </w:rPr>
        <w:t xml:space="preserve">год нормативная стоимость квадратного метра установлена в размере </w:t>
      </w:r>
      <w:r>
        <w:rPr>
          <w:sz w:val="28"/>
        </w:rPr>
        <w:t>44 339</w:t>
      </w:r>
      <w:r w:rsidRPr="005D7A56">
        <w:rPr>
          <w:sz w:val="28"/>
        </w:rPr>
        <w:t xml:space="preserve"> рублей, в соответствии с приказом Минстроя России от </w:t>
      </w:r>
      <w:r>
        <w:rPr>
          <w:sz w:val="28"/>
        </w:rPr>
        <w:t xml:space="preserve">29 </w:t>
      </w:r>
      <w:r w:rsidRPr="005D7A56">
        <w:rPr>
          <w:sz w:val="28"/>
        </w:rPr>
        <w:t xml:space="preserve"> </w:t>
      </w:r>
      <w:r>
        <w:rPr>
          <w:sz w:val="28"/>
        </w:rPr>
        <w:t>сентября 2020</w:t>
      </w:r>
      <w:r w:rsidRPr="005D7A56">
        <w:rPr>
          <w:sz w:val="28"/>
        </w:rPr>
        <w:t xml:space="preserve"> года № </w:t>
      </w:r>
      <w:r>
        <w:rPr>
          <w:sz w:val="28"/>
        </w:rPr>
        <w:t>557</w:t>
      </w:r>
      <w:r w:rsidRPr="005D7A56">
        <w:rPr>
          <w:sz w:val="28"/>
        </w:rPr>
        <w:t xml:space="preserve">/приказ.  </w:t>
      </w:r>
    </w:p>
    <w:p w:rsidR="005D7A56" w:rsidRPr="005D7A56" w:rsidRDefault="005D7A56" w:rsidP="005D7A56">
      <w:pPr>
        <w:ind w:firstLine="720"/>
        <w:jc w:val="both"/>
        <w:rPr>
          <w:sz w:val="28"/>
        </w:rPr>
      </w:pPr>
      <w:r w:rsidRPr="005D7A56">
        <w:rPr>
          <w:sz w:val="28"/>
        </w:rPr>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5D7A56" w:rsidRPr="005D7A56" w:rsidRDefault="005D7A56" w:rsidP="005D7A56">
      <w:pPr>
        <w:ind w:firstLine="720"/>
        <w:jc w:val="both"/>
        <w:rPr>
          <w:sz w:val="28"/>
        </w:rPr>
      </w:pPr>
      <w:r w:rsidRPr="005D7A56">
        <w:rPr>
          <w:sz w:val="28"/>
        </w:rPr>
        <w:t>Объем долевого финансирования мероприятий по расселению аварийного жилищного фонда на 2019 - 202</w:t>
      </w:r>
      <w:r>
        <w:rPr>
          <w:sz w:val="28"/>
        </w:rPr>
        <w:t>4</w:t>
      </w:r>
      <w:r w:rsidRPr="005D7A56">
        <w:rPr>
          <w:sz w:val="28"/>
        </w:rPr>
        <w:t xml:space="preserve"> годы за счет средств местных бюджетов устанавливается для сельских поселений - не менее 5 процентов от доли </w:t>
      </w:r>
      <w:proofErr w:type="spellStart"/>
      <w:r w:rsidRPr="005D7A56">
        <w:rPr>
          <w:sz w:val="28"/>
        </w:rPr>
        <w:t>софинансирования</w:t>
      </w:r>
      <w:proofErr w:type="spellEnd"/>
      <w:r w:rsidRPr="005D7A56">
        <w:rPr>
          <w:sz w:val="28"/>
        </w:rPr>
        <w:t xml:space="preserve"> консолидированного бюджета.</w:t>
      </w:r>
    </w:p>
    <w:p w:rsidR="005D7A56" w:rsidRPr="005D7A56" w:rsidRDefault="005D7A56" w:rsidP="005D7A56">
      <w:pPr>
        <w:ind w:firstLine="720"/>
        <w:jc w:val="both"/>
        <w:rPr>
          <w:sz w:val="28"/>
        </w:rPr>
      </w:pPr>
      <w:r w:rsidRPr="005D7A56">
        <w:rPr>
          <w:sz w:val="28"/>
        </w:rPr>
        <w:t>В Программе могут предусматриваться дополнительные источники финансирования:</w:t>
      </w:r>
    </w:p>
    <w:p w:rsidR="005D7A56" w:rsidRPr="005D7A56" w:rsidRDefault="005D7A56" w:rsidP="005D7A56">
      <w:pPr>
        <w:jc w:val="both"/>
        <w:rPr>
          <w:sz w:val="28"/>
        </w:rPr>
      </w:pPr>
      <w:r w:rsidRPr="005D7A56">
        <w:rPr>
          <w:sz w:val="28"/>
        </w:rPr>
        <w:t>- средства местных бюджетов на оплату дополнительной площади приобретаемых (строящихся) жилых помещений;</w:t>
      </w:r>
    </w:p>
    <w:p w:rsidR="005D7A56" w:rsidRPr="005D7A56" w:rsidRDefault="005D7A56" w:rsidP="005D7A56">
      <w:pPr>
        <w:jc w:val="both"/>
        <w:rPr>
          <w:sz w:val="28"/>
        </w:rPr>
      </w:pPr>
      <w:r w:rsidRPr="005D7A56">
        <w:rPr>
          <w:sz w:val="28"/>
        </w:rPr>
        <w:t>- средства местных бюджетов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в Программе;</w:t>
      </w:r>
    </w:p>
    <w:p w:rsidR="005D7A56" w:rsidRPr="005D7A56" w:rsidRDefault="005D7A56" w:rsidP="005D7A56">
      <w:pPr>
        <w:jc w:val="both"/>
        <w:rPr>
          <w:sz w:val="28"/>
        </w:rPr>
      </w:pPr>
      <w:r w:rsidRPr="005D7A56">
        <w:rPr>
          <w:sz w:val="28"/>
        </w:rPr>
        <w:t>- внебюджетные источники.</w:t>
      </w:r>
    </w:p>
    <w:p w:rsidR="005D7A56" w:rsidRPr="005D7A56" w:rsidRDefault="005D7A56" w:rsidP="005D7A56">
      <w:pPr>
        <w:ind w:firstLine="720"/>
        <w:jc w:val="both"/>
        <w:rPr>
          <w:sz w:val="28"/>
        </w:rPr>
      </w:pPr>
      <w:proofErr w:type="gramStart"/>
      <w:r w:rsidRPr="005D7A56">
        <w:rPr>
          <w:sz w:val="28"/>
        </w:rPr>
        <w:t xml:space="preserve">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администрацией сельского поселения </w:t>
      </w:r>
      <w:r w:rsidR="00884259">
        <w:rPr>
          <w:sz w:val="28"/>
        </w:rPr>
        <w:t>Красный Профинтерн</w:t>
      </w:r>
      <w:r w:rsidRPr="005D7A56">
        <w:rPr>
          <w:sz w:val="28"/>
        </w:rPr>
        <w:t xml:space="preserve"> - участниками Программы как стоимость разницы между занимаемой площадью и минимально необходимой площадью жилого помещения, рассчитанной на основе </w:t>
      </w:r>
      <w:proofErr w:type="spellStart"/>
      <w:r w:rsidRPr="005D7A56">
        <w:rPr>
          <w:sz w:val="28"/>
        </w:rPr>
        <w:t>СНиП</w:t>
      </w:r>
      <w:proofErr w:type="spellEnd"/>
      <w:r w:rsidRPr="005D7A56">
        <w:rPr>
          <w:sz w:val="28"/>
        </w:rPr>
        <w:t xml:space="preserve"> 31-</w:t>
      </w:r>
      <w:r w:rsidRPr="005D7A56">
        <w:rPr>
          <w:sz w:val="28"/>
        </w:rPr>
        <w:lastRenderedPageBreak/>
        <w:t>01-2003 "Здания жилые многоквартирные" с соблюдением требований статьи 89 Жилищного кодекса Российской Федерации исходя из предельной стоимости одного</w:t>
      </w:r>
      <w:proofErr w:type="gramEnd"/>
      <w:r w:rsidRPr="005D7A56">
        <w:rPr>
          <w:sz w:val="28"/>
        </w:rPr>
        <w:t xml:space="preserve"> квадратного метра общей площади жилых помещений с учетом способа реализации мероприятий.</w:t>
      </w:r>
    </w:p>
    <w:p w:rsidR="007F4174" w:rsidRDefault="007F4174" w:rsidP="00884259">
      <w:pPr>
        <w:jc w:val="center"/>
        <w:rPr>
          <w:b/>
          <w:sz w:val="28"/>
        </w:rPr>
      </w:pPr>
    </w:p>
    <w:p w:rsidR="00884259" w:rsidRPr="00884259" w:rsidRDefault="009429FB" w:rsidP="00884259">
      <w:pPr>
        <w:jc w:val="center"/>
        <w:rPr>
          <w:b/>
          <w:sz w:val="28"/>
        </w:rPr>
      </w:pPr>
      <w:r>
        <w:rPr>
          <w:b/>
          <w:sz w:val="28"/>
        </w:rPr>
        <w:t>7</w:t>
      </w:r>
      <w:r w:rsidR="00884259" w:rsidRPr="00884259">
        <w:rPr>
          <w:b/>
          <w:sz w:val="28"/>
        </w:rPr>
        <w:t>.2. Механизм реализации Программы</w:t>
      </w:r>
    </w:p>
    <w:p w:rsidR="00F03E83" w:rsidRPr="00F03E83" w:rsidRDefault="00F03E83" w:rsidP="00884259">
      <w:pPr>
        <w:ind w:left="1080"/>
        <w:rPr>
          <w:sz w:val="28"/>
          <w:szCs w:val="28"/>
        </w:rPr>
      </w:pPr>
    </w:p>
    <w:p w:rsidR="00F03E83" w:rsidRPr="00F03E83" w:rsidRDefault="00F03E83" w:rsidP="00F03E83">
      <w:pPr>
        <w:ind w:firstLine="709"/>
        <w:jc w:val="both"/>
        <w:rPr>
          <w:sz w:val="28"/>
          <w:szCs w:val="28"/>
          <w:highlight w:val="yellow"/>
        </w:rPr>
      </w:pPr>
      <w:r w:rsidRPr="00F03E83">
        <w:rPr>
          <w:sz w:val="28"/>
          <w:szCs w:val="28"/>
        </w:rPr>
        <w:t xml:space="preserve">Заказчик Программы – Администрация  сельского поселения </w:t>
      </w:r>
      <w:r w:rsidR="00AB7255">
        <w:rPr>
          <w:sz w:val="28"/>
          <w:szCs w:val="28"/>
        </w:rPr>
        <w:t>Красный Профинтерн Некрасовского</w:t>
      </w:r>
      <w:r w:rsidRPr="00F03E83">
        <w:rPr>
          <w:sz w:val="28"/>
          <w:szCs w:val="28"/>
        </w:rPr>
        <w:t xml:space="preserve">  муниципального района Ярославской области</w:t>
      </w:r>
      <w:r w:rsidR="00143A33">
        <w:rPr>
          <w:sz w:val="28"/>
          <w:szCs w:val="28"/>
        </w:rPr>
        <w:t xml:space="preserve"> (далее Администрация)</w:t>
      </w:r>
      <w:r w:rsidRPr="00F03E83">
        <w:rPr>
          <w:sz w:val="28"/>
          <w:szCs w:val="28"/>
        </w:rPr>
        <w:t>.</w:t>
      </w:r>
    </w:p>
    <w:p w:rsidR="00F03E83" w:rsidRPr="00F03E83" w:rsidRDefault="00F03E83" w:rsidP="00F03E83">
      <w:pPr>
        <w:ind w:firstLine="709"/>
        <w:jc w:val="both"/>
        <w:rPr>
          <w:sz w:val="28"/>
          <w:szCs w:val="28"/>
        </w:rPr>
      </w:pPr>
      <w:r w:rsidRPr="00F03E83">
        <w:rPr>
          <w:sz w:val="28"/>
          <w:szCs w:val="28"/>
        </w:rPr>
        <w:t xml:space="preserve">Административный контроль дополняется текущим финансовым </w:t>
      </w:r>
      <w:proofErr w:type="gramStart"/>
      <w:r w:rsidRPr="00F03E83">
        <w:rPr>
          <w:sz w:val="28"/>
          <w:szCs w:val="28"/>
        </w:rPr>
        <w:t>контролем за</w:t>
      </w:r>
      <w:proofErr w:type="gramEnd"/>
      <w:r w:rsidRPr="00F03E83">
        <w:rPr>
          <w:sz w:val="28"/>
          <w:szCs w:val="28"/>
        </w:rPr>
        <w:t xml:space="preserve"> использованием средств областного и местного бюджетов, осуществляемым финансовыми органами.</w:t>
      </w:r>
    </w:p>
    <w:p w:rsidR="00F03E83" w:rsidRPr="00F03E83" w:rsidRDefault="00F03E83" w:rsidP="00F03E83">
      <w:pPr>
        <w:ind w:firstLine="720"/>
        <w:jc w:val="both"/>
        <w:rPr>
          <w:sz w:val="28"/>
          <w:szCs w:val="28"/>
        </w:rPr>
      </w:pPr>
      <w:r w:rsidRPr="00F03E83">
        <w:rPr>
          <w:sz w:val="28"/>
          <w:szCs w:val="28"/>
        </w:rPr>
        <w:t>Реализация Программы осуществляется:</w:t>
      </w:r>
    </w:p>
    <w:p w:rsidR="00F03E83" w:rsidRPr="00F03E83" w:rsidRDefault="00F03E83" w:rsidP="00884259">
      <w:pPr>
        <w:ind w:firstLine="720"/>
        <w:jc w:val="both"/>
        <w:rPr>
          <w:sz w:val="28"/>
          <w:szCs w:val="28"/>
        </w:rPr>
      </w:pPr>
      <w:r w:rsidRPr="00F03E83">
        <w:rPr>
          <w:sz w:val="28"/>
          <w:szCs w:val="28"/>
        </w:rPr>
        <w:t xml:space="preserve">- ответственным исполнителем Программы -  </w:t>
      </w:r>
      <w:r w:rsidR="00143A33">
        <w:rPr>
          <w:sz w:val="28"/>
          <w:szCs w:val="28"/>
        </w:rPr>
        <w:t>Администрация</w:t>
      </w:r>
      <w:r w:rsidR="00884259">
        <w:rPr>
          <w:sz w:val="28"/>
          <w:szCs w:val="28"/>
        </w:rPr>
        <w:t>.</w:t>
      </w:r>
    </w:p>
    <w:p w:rsidR="00F03E83" w:rsidRPr="00F03E83" w:rsidRDefault="00F03E83" w:rsidP="00884259">
      <w:pPr>
        <w:ind w:firstLine="720"/>
        <w:jc w:val="both"/>
        <w:rPr>
          <w:sz w:val="28"/>
          <w:szCs w:val="28"/>
        </w:rPr>
      </w:pPr>
      <w:r w:rsidRPr="00F03E83">
        <w:rPr>
          <w:sz w:val="28"/>
          <w:szCs w:val="28"/>
        </w:rPr>
        <w:t>Ответственный исполнитель Программы:</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на основании заключения Межведомственной комиссии, формирует перечень жилых помещений </w:t>
      </w:r>
      <w:r>
        <w:rPr>
          <w:sz w:val="28"/>
          <w:szCs w:val="28"/>
        </w:rPr>
        <w:t>многоквартирного дома № 17 по ул</w:t>
      </w:r>
      <w:proofErr w:type="gramStart"/>
      <w:r>
        <w:rPr>
          <w:sz w:val="28"/>
          <w:szCs w:val="28"/>
        </w:rPr>
        <w:t>.Н</w:t>
      </w:r>
      <w:proofErr w:type="gramEnd"/>
      <w:r>
        <w:rPr>
          <w:sz w:val="28"/>
          <w:szCs w:val="28"/>
        </w:rPr>
        <w:t xml:space="preserve">абережной </w:t>
      </w:r>
      <w:proofErr w:type="spellStart"/>
      <w:r>
        <w:rPr>
          <w:sz w:val="28"/>
          <w:szCs w:val="28"/>
        </w:rPr>
        <w:t>рп.Красный</w:t>
      </w:r>
      <w:proofErr w:type="spellEnd"/>
      <w:r>
        <w:rPr>
          <w:sz w:val="28"/>
          <w:szCs w:val="28"/>
        </w:rPr>
        <w:t xml:space="preserve"> Профинтерн признанного</w:t>
      </w:r>
      <w:r w:rsidRPr="00F03E83">
        <w:rPr>
          <w:sz w:val="28"/>
          <w:szCs w:val="28"/>
        </w:rPr>
        <w:t xml:space="preserve">, в установленном порядке непригодными для проживания на территории сельского поселения </w:t>
      </w:r>
      <w:r>
        <w:rPr>
          <w:sz w:val="28"/>
          <w:szCs w:val="28"/>
        </w:rPr>
        <w:t>Красный Профинтерн Некрасовского</w:t>
      </w:r>
      <w:r w:rsidRPr="00F03E83">
        <w:rPr>
          <w:sz w:val="28"/>
          <w:szCs w:val="28"/>
        </w:rPr>
        <w:t xml:space="preserve"> муниципального района;</w:t>
      </w:r>
    </w:p>
    <w:p w:rsidR="00B23718" w:rsidRPr="00F03E83" w:rsidRDefault="00B23718" w:rsidP="00B23718">
      <w:pPr>
        <w:ind w:firstLine="709"/>
        <w:jc w:val="both"/>
        <w:rPr>
          <w:sz w:val="28"/>
          <w:szCs w:val="28"/>
        </w:rPr>
      </w:pPr>
      <w:r>
        <w:rPr>
          <w:sz w:val="28"/>
          <w:szCs w:val="28"/>
        </w:rPr>
        <w:t xml:space="preserve">- </w:t>
      </w:r>
      <w:r w:rsidRPr="00F03E83">
        <w:rPr>
          <w:sz w:val="28"/>
          <w:szCs w:val="28"/>
        </w:rPr>
        <w:t>разрабатывает и утверждает  муниципальную программу по переселению граждан из жилищного фонда, признанного непригодным для проживания;</w:t>
      </w:r>
    </w:p>
    <w:p w:rsidR="00B23718" w:rsidRPr="00134D40" w:rsidRDefault="00B23718" w:rsidP="00B23718">
      <w:pPr>
        <w:ind w:firstLine="709"/>
        <w:jc w:val="both"/>
        <w:rPr>
          <w:sz w:val="28"/>
          <w:szCs w:val="28"/>
        </w:rPr>
      </w:pPr>
      <w:r>
        <w:rPr>
          <w:sz w:val="28"/>
          <w:szCs w:val="28"/>
        </w:rPr>
        <w:t xml:space="preserve">- </w:t>
      </w:r>
      <w:r w:rsidRPr="00F03E83">
        <w:rPr>
          <w:sz w:val="28"/>
          <w:szCs w:val="28"/>
        </w:rPr>
        <w:t>формирует и представляет в соответствии со сроками бюджетного планирования заявки на выделение из областного бюджета сре</w:t>
      </w:r>
      <w:proofErr w:type="gramStart"/>
      <w:r w:rsidRPr="00F03E83">
        <w:rPr>
          <w:sz w:val="28"/>
          <w:szCs w:val="28"/>
        </w:rPr>
        <w:t>дств дл</w:t>
      </w:r>
      <w:proofErr w:type="gramEnd"/>
      <w:r w:rsidRPr="00F03E83">
        <w:rPr>
          <w:sz w:val="28"/>
          <w:szCs w:val="28"/>
        </w:rPr>
        <w:t xml:space="preserve">я </w:t>
      </w:r>
      <w:proofErr w:type="spellStart"/>
      <w:r w:rsidRPr="00F03E83">
        <w:rPr>
          <w:sz w:val="28"/>
          <w:szCs w:val="28"/>
        </w:rPr>
        <w:t>софинансирования</w:t>
      </w:r>
      <w:proofErr w:type="spellEnd"/>
      <w:r w:rsidRPr="00F03E83">
        <w:rPr>
          <w:sz w:val="28"/>
          <w:szCs w:val="28"/>
        </w:rPr>
        <w:t xml:space="preserve"> мероприятий данной </w:t>
      </w:r>
      <w:r w:rsidRPr="00134D40">
        <w:rPr>
          <w:sz w:val="28"/>
          <w:szCs w:val="28"/>
        </w:rPr>
        <w:t>задачи;</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разрабатывает документацию на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осуществляет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заключает муниципальные контракты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формирует и предоставляет заявки на выделение из областного бюджета сре</w:t>
      </w:r>
      <w:proofErr w:type="gramStart"/>
      <w:r w:rsidRPr="00F03E83">
        <w:rPr>
          <w:sz w:val="28"/>
          <w:szCs w:val="28"/>
        </w:rPr>
        <w:t>дств дл</w:t>
      </w:r>
      <w:proofErr w:type="gramEnd"/>
      <w:r w:rsidRPr="00F03E83">
        <w:rPr>
          <w:sz w:val="28"/>
          <w:szCs w:val="28"/>
        </w:rPr>
        <w:t xml:space="preserve">я </w:t>
      </w:r>
      <w:proofErr w:type="spellStart"/>
      <w:r w:rsidRPr="00F03E83">
        <w:rPr>
          <w:sz w:val="28"/>
          <w:szCs w:val="28"/>
        </w:rPr>
        <w:t>софинансирования</w:t>
      </w:r>
      <w:proofErr w:type="spellEnd"/>
      <w:r w:rsidRPr="00F03E83">
        <w:rPr>
          <w:sz w:val="28"/>
          <w:szCs w:val="28"/>
        </w:rPr>
        <w:t xml:space="preserve"> мероприятий программы, в соответствии со сроками бюджетного планирования;</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приобретает жилые помещения  на территории </w:t>
      </w:r>
      <w:r>
        <w:rPr>
          <w:sz w:val="28"/>
          <w:szCs w:val="28"/>
        </w:rPr>
        <w:t>Ярославской области</w:t>
      </w:r>
      <w:r w:rsidRPr="00F03E83">
        <w:rPr>
          <w:sz w:val="28"/>
          <w:szCs w:val="28"/>
        </w:rPr>
        <w:t>, в том числе в строящихся домах, путем долевого участия в строительстве или строительстве домов для обеспеч</w:t>
      </w:r>
      <w:r>
        <w:rPr>
          <w:sz w:val="28"/>
          <w:szCs w:val="28"/>
        </w:rPr>
        <w:t>ения жилыми помещениями граждан</w:t>
      </w:r>
      <w:r w:rsidRPr="00F03E83">
        <w:rPr>
          <w:sz w:val="28"/>
          <w:szCs w:val="28"/>
        </w:rPr>
        <w:t>;</w:t>
      </w:r>
    </w:p>
    <w:p w:rsidR="00B23718" w:rsidRPr="00F03E83" w:rsidRDefault="00B23718" w:rsidP="00B23718">
      <w:pPr>
        <w:tabs>
          <w:tab w:val="left" w:pos="1134"/>
        </w:tabs>
        <w:ind w:firstLine="709"/>
        <w:jc w:val="both"/>
        <w:rPr>
          <w:sz w:val="28"/>
          <w:szCs w:val="28"/>
        </w:rPr>
      </w:pPr>
      <w:r>
        <w:rPr>
          <w:bCs/>
          <w:sz w:val="28"/>
          <w:szCs w:val="28"/>
          <w:lang w:eastAsia="ar-SA"/>
        </w:rPr>
        <w:lastRenderedPageBreak/>
        <w:t xml:space="preserve">- </w:t>
      </w:r>
      <w:proofErr w:type="gramStart"/>
      <w:r w:rsidRPr="00F03E83">
        <w:rPr>
          <w:bCs/>
          <w:sz w:val="28"/>
          <w:szCs w:val="28"/>
          <w:lang w:eastAsia="ar-SA"/>
        </w:rPr>
        <w:t>предоставляет отчёты</w:t>
      </w:r>
      <w:proofErr w:type="gramEnd"/>
      <w:r w:rsidRPr="00F03E83">
        <w:rPr>
          <w:bCs/>
          <w:sz w:val="28"/>
          <w:szCs w:val="28"/>
          <w:lang w:eastAsia="ar-SA"/>
        </w:rPr>
        <w:t xml:space="preserve"> об использовании субсидии и </w:t>
      </w:r>
      <w:proofErr w:type="spellStart"/>
      <w:r w:rsidRPr="00F03E83">
        <w:rPr>
          <w:bCs/>
          <w:sz w:val="28"/>
          <w:szCs w:val="28"/>
          <w:lang w:eastAsia="ar-SA"/>
        </w:rPr>
        <w:t>софинансировании</w:t>
      </w:r>
      <w:proofErr w:type="spellEnd"/>
      <w:r w:rsidRPr="00F03E83">
        <w:rPr>
          <w:bCs/>
          <w:sz w:val="28"/>
          <w:szCs w:val="28"/>
          <w:lang w:eastAsia="ar-SA"/>
        </w:rPr>
        <w:t xml:space="preserve"> расходов на реализацию программы из местных бюджетов и отчёта о реализации программы;</w:t>
      </w:r>
      <w:r w:rsidRPr="00F03E83">
        <w:rPr>
          <w:sz w:val="28"/>
          <w:szCs w:val="28"/>
        </w:rPr>
        <w:t xml:space="preserve"> </w:t>
      </w:r>
    </w:p>
    <w:p w:rsidR="00266A17" w:rsidRPr="00884259" w:rsidRDefault="00B23718" w:rsidP="00266A17">
      <w:pPr>
        <w:ind w:firstLine="709"/>
        <w:jc w:val="both"/>
        <w:rPr>
          <w:sz w:val="28"/>
          <w:szCs w:val="28"/>
        </w:rPr>
      </w:pPr>
      <w:r>
        <w:rPr>
          <w:sz w:val="28"/>
          <w:szCs w:val="28"/>
        </w:rPr>
        <w:t xml:space="preserve">- </w:t>
      </w:r>
      <w:r w:rsidRPr="00F03E83">
        <w:rPr>
          <w:sz w:val="28"/>
          <w:szCs w:val="28"/>
        </w:rPr>
        <w:t xml:space="preserve">предоставляет гражданам  жилых помещений по договорам социального найма в соответствии со </w:t>
      </w:r>
      <w:hyperlink r:id="rId30" w:history="1">
        <w:r w:rsidRPr="00F03E83">
          <w:rPr>
            <w:rStyle w:val="af3"/>
            <w:color w:val="000000"/>
            <w:sz w:val="28"/>
            <w:szCs w:val="28"/>
          </w:rPr>
          <w:t>статьями 86</w:t>
        </w:r>
      </w:hyperlink>
      <w:r w:rsidRPr="00F03E83">
        <w:rPr>
          <w:color w:val="000000"/>
          <w:sz w:val="28"/>
          <w:szCs w:val="28"/>
        </w:rPr>
        <w:t xml:space="preserve">, </w:t>
      </w:r>
      <w:hyperlink r:id="rId31" w:history="1">
        <w:r w:rsidRPr="00F03E83">
          <w:rPr>
            <w:rStyle w:val="af3"/>
            <w:color w:val="000000"/>
            <w:sz w:val="28"/>
            <w:szCs w:val="28"/>
          </w:rPr>
          <w:t>89</w:t>
        </w:r>
      </w:hyperlink>
      <w:r w:rsidRPr="00F03E83">
        <w:rPr>
          <w:sz w:val="28"/>
          <w:szCs w:val="28"/>
        </w:rPr>
        <w:t xml:space="preserve"> Жилищного кодекса Российской Федерации</w:t>
      </w:r>
      <w:r w:rsidR="00266A17">
        <w:rPr>
          <w:sz w:val="28"/>
          <w:szCs w:val="28"/>
        </w:rPr>
        <w:t>.</w:t>
      </w:r>
    </w:p>
    <w:p w:rsidR="00F03E83" w:rsidRPr="00F03E83" w:rsidRDefault="00F03E83" w:rsidP="00143A33">
      <w:pPr>
        <w:ind w:firstLine="720"/>
        <w:jc w:val="both"/>
        <w:rPr>
          <w:sz w:val="28"/>
          <w:szCs w:val="28"/>
        </w:rPr>
      </w:pPr>
      <w:r w:rsidRPr="00F03E83">
        <w:rPr>
          <w:sz w:val="28"/>
          <w:szCs w:val="28"/>
        </w:rPr>
        <w:t>Исполнител</w:t>
      </w:r>
      <w:r w:rsidR="00884259">
        <w:rPr>
          <w:sz w:val="28"/>
          <w:szCs w:val="28"/>
        </w:rPr>
        <w:t>ь</w:t>
      </w:r>
      <w:r w:rsidR="00B23718">
        <w:rPr>
          <w:sz w:val="28"/>
          <w:szCs w:val="28"/>
        </w:rPr>
        <w:t xml:space="preserve"> Программы несе</w:t>
      </w:r>
      <w:r w:rsidRPr="00F03E83">
        <w:rPr>
          <w:sz w:val="28"/>
          <w:szCs w:val="28"/>
        </w:rPr>
        <w:t>т ответственность за своевременную и качественную реализацию порученных им мероприятий Программы.</w:t>
      </w:r>
    </w:p>
    <w:p w:rsidR="00F03E83" w:rsidRPr="00F03E83" w:rsidRDefault="00F03E83" w:rsidP="00143A33">
      <w:pPr>
        <w:ind w:firstLine="720"/>
        <w:jc w:val="both"/>
        <w:rPr>
          <w:sz w:val="28"/>
          <w:szCs w:val="28"/>
        </w:rPr>
      </w:pPr>
      <w:r w:rsidRPr="00F03E83">
        <w:rPr>
          <w:sz w:val="28"/>
          <w:szCs w:val="28"/>
        </w:rPr>
        <w:t>Государственную поддержку за счет средств областного бюджета в рамках Программы предусматривается осуще</w:t>
      </w:r>
      <w:r w:rsidR="00143A33">
        <w:rPr>
          <w:sz w:val="28"/>
          <w:szCs w:val="28"/>
        </w:rPr>
        <w:t xml:space="preserve">ствлять в течение </w:t>
      </w:r>
      <w:r w:rsidR="00143A33" w:rsidRPr="00884259">
        <w:rPr>
          <w:sz w:val="28"/>
          <w:szCs w:val="28"/>
        </w:rPr>
        <w:t>201</w:t>
      </w:r>
      <w:r w:rsidR="002A5518" w:rsidRPr="00884259">
        <w:rPr>
          <w:sz w:val="28"/>
          <w:szCs w:val="28"/>
        </w:rPr>
        <w:t>9</w:t>
      </w:r>
      <w:r w:rsidR="00143A33" w:rsidRPr="00884259">
        <w:rPr>
          <w:sz w:val="28"/>
          <w:szCs w:val="28"/>
        </w:rPr>
        <w:t xml:space="preserve"> - 202</w:t>
      </w:r>
      <w:r w:rsidR="002A5518" w:rsidRPr="00884259">
        <w:rPr>
          <w:sz w:val="28"/>
          <w:szCs w:val="28"/>
        </w:rPr>
        <w:t>4</w:t>
      </w:r>
      <w:r w:rsidRPr="00F03E83">
        <w:rPr>
          <w:sz w:val="28"/>
          <w:szCs w:val="28"/>
        </w:rPr>
        <w:t xml:space="preserve"> годов на основании закона Ярославской области об областном бюджете на очередной финансовый год и плановый период. В пределах этих лимитов </w:t>
      </w:r>
      <w:r w:rsidRPr="00884259">
        <w:rPr>
          <w:sz w:val="28"/>
          <w:szCs w:val="28"/>
        </w:rPr>
        <w:t xml:space="preserve">ответственный исполнитель </w:t>
      </w:r>
      <w:r w:rsidRPr="00F03E83">
        <w:rPr>
          <w:sz w:val="28"/>
          <w:szCs w:val="28"/>
        </w:rPr>
        <w:t>выплачивают субсидии, компенсации и осуществляют другие меры государственной поддержки, в том числе прямое финансирование мероприятий Программы в соответствии с порядками, указанными в данном разделе Программы.</w:t>
      </w:r>
    </w:p>
    <w:p w:rsidR="00F03E83" w:rsidRPr="00F03E83" w:rsidRDefault="00F03E83" w:rsidP="00143A33">
      <w:pPr>
        <w:ind w:firstLine="720"/>
        <w:jc w:val="both"/>
        <w:rPr>
          <w:sz w:val="28"/>
          <w:szCs w:val="28"/>
        </w:rPr>
      </w:pPr>
      <w:bookmarkStart w:id="0" w:name="sub_1022775837"/>
      <w:r w:rsidRPr="00EC3402">
        <w:rPr>
          <w:sz w:val="28"/>
          <w:szCs w:val="28"/>
        </w:rPr>
        <w:t>Средства из муниципальных бюджетов</w:t>
      </w:r>
      <w:r w:rsidRPr="00F03E83">
        <w:rPr>
          <w:sz w:val="28"/>
          <w:szCs w:val="28"/>
        </w:rPr>
        <w:t xml:space="preserve"> привлекаются с учетом полномочий, установленных </w:t>
      </w:r>
      <w:hyperlink r:id="rId32" w:history="1">
        <w:r w:rsidRPr="00F03E83">
          <w:rPr>
            <w:rStyle w:val="af3"/>
            <w:color w:val="000000"/>
            <w:sz w:val="28"/>
            <w:szCs w:val="28"/>
          </w:rPr>
          <w:t>Федеральным законом</w:t>
        </w:r>
      </w:hyperlink>
      <w:r w:rsidRPr="00F03E83">
        <w:rPr>
          <w:sz w:val="28"/>
          <w:szCs w:val="28"/>
        </w:rPr>
        <w:t xml:space="preserve"> от 6 октября 2003 года N 131-ФЗ "Об общих принципах организации местного самоуправления в Российской Федерации". </w:t>
      </w:r>
    </w:p>
    <w:bookmarkEnd w:id="0"/>
    <w:p w:rsidR="00F03E83" w:rsidRPr="00F03E83" w:rsidRDefault="00F03E83" w:rsidP="00884259">
      <w:pPr>
        <w:ind w:firstLine="567"/>
        <w:jc w:val="both"/>
        <w:rPr>
          <w:sz w:val="28"/>
          <w:szCs w:val="28"/>
        </w:rPr>
      </w:pPr>
      <w:proofErr w:type="gramStart"/>
      <w:r w:rsidRPr="00F03E83">
        <w:rPr>
          <w:sz w:val="28"/>
          <w:szCs w:val="28"/>
        </w:rPr>
        <w:t>Контроль за</w:t>
      </w:r>
      <w:proofErr w:type="gramEnd"/>
      <w:r w:rsidRPr="00F03E83">
        <w:rPr>
          <w:sz w:val="28"/>
          <w:szCs w:val="28"/>
        </w:rPr>
        <w:t xml:space="preserve"> целевым использованием субсидии осуществляют главный распорядитель и органы, уполномоченные на осуществление финансового контроля.</w:t>
      </w:r>
    </w:p>
    <w:p w:rsidR="00F03E83" w:rsidRPr="00B23718" w:rsidRDefault="00F03E83" w:rsidP="00B23718">
      <w:pPr>
        <w:ind w:firstLine="567"/>
        <w:jc w:val="both"/>
        <w:rPr>
          <w:sz w:val="28"/>
          <w:szCs w:val="28"/>
        </w:rPr>
      </w:pPr>
      <w:r w:rsidRPr="00F03E83">
        <w:rPr>
          <w:sz w:val="28"/>
          <w:szCs w:val="28"/>
        </w:rPr>
        <w:t xml:space="preserve">Реализация Программы будет осуществляться путем выполнения мероприятий  по </w:t>
      </w:r>
      <w:bookmarkStart w:id="1" w:name="sub_1100"/>
      <w:r w:rsidRPr="00F03E83">
        <w:rPr>
          <w:sz w:val="28"/>
          <w:szCs w:val="28"/>
        </w:rPr>
        <w:t xml:space="preserve"> переселению граждан из жилищного фонда, признанного непригодным для проживания.</w:t>
      </w:r>
      <w:bookmarkEnd w:id="1"/>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04394B" w:rsidRPr="0004394B" w:rsidRDefault="0004394B" w:rsidP="00904B9C">
      <w:pPr>
        <w:jc w:val="both"/>
        <w:rPr>
          <w:sz w:val="28"/>
          <w:szCs w:val="28"/>
        </w:rPr>
      </w:pPr>
    </w:p>
    <w:p w:rsidR="00793D95" w:rsidRPr="00FE1C99" w:rsidRDefault="00793D95" w:rsidP="00FE1C99">
      <w:pPr>
        <w:ind w:firstLine="709"/>
        <w:jc w:val="both"/>
        <w:rPr>
          <w:rFonts w:eastAsia="Calibri"/>
          <w:sz w:val="28"/>
        </w:rPr>
      </w:pPr>
    </w:p>
    <w:p w:rsidR="00FE1C99" w:rsidRPr="00C55CD8" w:rsidRDefault="00FE1C99" w:rsidP="00C55CD8">
      <w:pPr>
        <w:ind w:firstLine="709"/>
        <w:jc w:val="both"/>
        <w:rPr>
          <w:sz w:val="28"/>
          <w:szCs w:val="28"/>
        </w:rPr>
      </w:pPr>
    </w:p>
    <w:p w:rsidR="002F6548" w:rsidRPr="00C55CD8" w:rsidRDefault="002F6548" w:rsidP="005F1CB8">
      <w:pPr>
        <w:rPr>
          <w:bCs/>
          <w:iCs/>
          <w:sz w:val="28"/>
          <w:szCs w:val="28"/>
          <w:lang w:eastAsia="ar-SA"/>
        </w:rPr>
      </w:pPr>
    </w:p>
    <w:sectPr w:rsidR="002F6548" w:rsidRPr="00C55CD8" w:rsidSect="004568CD">
      <w:headerReference w:type="default" r:id="rId33"/>
      <w:pgSz w:w="11906" w:h="16838"/>
      <w:pgMar w:top="567" w:right="73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F7A" w:rsidRDefault="00F43F7A">
      <w:r>
        <w:separator/>
      </w:r>
    </w:p>
  </w:endnote>
  <w:endnote w:type="continuationSeparator" w:id="0">
    <w:p w:rsidR="00F43F7A" w:rsidRDefault="00F43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F7A" w:rsidRDefault="00F43F7A">
      <w:r>
        <w:separator/>
      </w:r>
    </w:p>
  </w:footnote>
  <w:footnote w:type="continuationSeparator" w:id="0">
    <w:p w:rsidR="00F43F7A" w:rsidRDefault="00F43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E5" w:rsidRDefault="007B62E5" w:rsidP="00F03E83">
    <w:pPr>
      <w:pStyle w:val="a5"/>
      <w:framePr w:wrap="around" w:vAnchor="text" w:hAnchor="margin" w:xAlign="center" w:y="1"/>
      <w:rPr>
        <w:rStyle w:val="af5"/>
      </w:rPr>
    </w:pPr>
  </w:p>
  <w:p w:rsidR="007B62E5" w:rsidRDefault="007B62E5">
    <w:pPr>
      <w:pStyle w:val="a5"/>
      <w:jc w:val="center"/>
    </w:pPr>
  </w:p>
  <w:p w:rsidR="007B62E5" w:rsidRDefault="007B62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2DAB"/>
    <w:multiLevelType w:val="hybridMultilevel"/>
    <w:tmpl w:val="DA36C8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0006A"/>
    <w:multiLevelType w:val="hybridMultilevel"/>
    <w:tmpl w:val="99B098BC"/>
    <w:lvl w:ilvl="0" w:tplc="0419000F">
      <w:start w:val="1"/>
      <w:numFmt w:val="decimal"/>
      <w:lvlText w:val="%1."/>
      <w:lvlJc w:val="left"/>
      <w:pPr>
        <w:tabs>
          <w:tab w:val="num" w:pos="720"/>
        </w:tabs>
        <w:ind w:left="720" w:hanging="360"/>
      </w:pPr>
      <w:rPr>
        <w:rFonts w:hint="default"/>
      </w:rPr>
    </w:lvl>
    <w:lvl w:ilvl="1" w:tplc="C9EA96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00AD0"/>
    <w:multiLevelType w:val="hybridMultilevel"/>
    <w:tmpl w:val="A56CC6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36424A"/>
    <w:multiLevelType w:val="hybridMultilevel"/>
    <w:tmpl w:val="06068F2A"/>
    <w:lvl w:ilvl="0" w:tplc="DA184E5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A51F6"/>
    <w:multiLevelType w:val="hybridMultilevel"/>
    <w:tmpl w:val="789C841E"/>
    <w:lvl w:ilvl="0" w:tplc="F290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D97040"/>
    <w:multiLevelType w:val="hybridMultilevel"/>
    <w:tmpl w:val="C21891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010626"/>
    <w:multiLevelType w:val="hybridMultilevel"/>
    <w:tmpl w:val="171CF3BA"/>
    <w:lvl w:ilvl="0" w:tplc="E146F74E">
      <w:start w:val="1"/>
      <w:numFmt w:val="decimal"/>
      <w:lvlText w:val="%1."/>
      <w:lvlJc w:val="left"/>
      <w:pPr>
        <w:tabs>
          <w:tab w:val="num" w:pos="780"/>
        </w:tabs>
        <w:ind w:left="780" w:hanging="420"/>
      </w:pPr>
      <w:rPr>
        <w:rFonts w:hint="default"/>
      </w:rPr>
    </w:lvl>
    <w:lvl w:ilvl="1" w:tplc="1F10E9CC">
      <w:numFmt w:val="none"/>
      <w:lvlText w:val=""/>
      <w:lvlJc w:val="left"/>
      <w:pPr>
        <w:tabs>
          <w:tab w:val="num" w:pos="360"/>
        </w:tabs>
      </w:pPr>
    </w:lvl>
    <w:lvl w:ilvl="2" w:tplc="D5D031C4">
      <w:numFmt w:val="none"/>
      <w:lvlText w:val=""/>
      <w:lvlJc w:val="left"/>
      <w:pPr>
        <w:tabs>
          <w:tab w:val="num" w:pos="360"/>
        </w:tabs>
      </w:pPr>
    </w:lvl>
    <w:lvl w:ilvl="3" w:tplc="A66A9C6E">
      <w:numFmt w:val="none"/>
      <w:lvlText w:val=""/>
      <w:lvlJc w:val="left"/>
      <w:pPr>
        <w:tabs>
          <w:tab w:val="num" w:pos="360"/>
        </w:tabs>
      </w:pPr>
    </w:lvl>
    <w:lvl w:ilvl="4" w:tplc="91D6503E">
      <w:numFmt w:val="none"/>
      <w:lvlText w:val=""/>
      <w:lvlJc w:val="left"/>
      <w:pPr>
        <w:tabs>
          <w:tab w:val="num" w:pos="360"/>
        </w:tabs>
      </w:pPr>
    </w:lvl>
    <w:lvl w:ilvl="5" w:tplc="C166E6AC">
      <w:numFmt w:val="none"/>
      <w:lvlText w:val=""/>
      <w:lvlJc w:val="left"/>
      <w:pPr>
        <w:tabs>
          <w:tab w:val="num" w:pos="360"/>
        </w:tabs>
      </w:pPr>
    </w:lvl>
    <w:lvl w:ilvl="6" w:tplc="01542B68">
      <w:numFmt w:val="none"/>
      <w:lvlText w:val=""/>
      <w:lvlJc w:val="left"/>
      <w:pPr>
        <w:tabs>
          <w:tab w:val="num" w:pos="360"/>
        </w:tabs>
      </w:pPr>
    </w:lvl>
    <w:lvl w:ilvl="7" w:tplc="B1768062">
      <w:numFmt w:val="none"/>
      <w:lvlText w:val=""/>
      <w:lvlJc w:val="left"/>
      <w:pPr>
        <w:tabs>
          <w:tab w:val="num" w:pos="360"/>
        </w:tabs>
      </w:pPr>
    </w:lvl>
    <w:lvl w:ilvl="8" w:tplc="BC2A26C4">
      <w:numFmt w:val="none"/>
      <w:lvlText w:val=""/>
      <w:lvlJc w:val="left"/>
      <w:pPr>
        <w:tabs>
          <w:tab w:val="num" w:pos="360"/>
        </w:tabs>
      </w:pPr>
    </w:lvl>
  </w:abstractNum>
  <w:abstractNum w:abstractNumId="7">
    <w:nsid w:val="234F568C"/>
    <w:multiLevelType w:val="hybridMultilevel"/>
    <w:tmpl w:val="4C3614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C0A7C"/>
    <w:multiLevelType w:val="hybridMultilevel"/>
    <w:tmpl w:val="56F6766A"/>
    <w:lvl w:ilvl="0" w:tplc="0419000F">
      <w:start w:val="1"/>
      <w:numFmt w:val="decimal"/>
      <w:lvlText w:val="%1."/>
      <w:lvlJc w:val="left"/>
      <w:pPr>
        <w:tabs>
          <w:tab w:val="num" w:pos="720"/>
        </w:tabs>
        <w:ind w:left="720" w:hanging="360"/>
      </w:pPr>
      <w:rPr>
        <w:rFonts w:hint="default"/>
      </w:rPr>
    </w:lvl>
    <w:lvl w:ilvl="1" w:tplc="55CA9E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E371E1"/>
    <w:multiLevelType w:val="hybridMultilevel"/>
    <w:tmpl w:val="FC4A2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06494"/>
    <w:multiLevelType w:val="hybridMultilevel"/>
    <w:tmpl w:val="48A095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032AA9"/>
    <w:multiLevelType w:val="multilevel"/>
    <w:tmpl w:val="BE8E01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4957535E"/>
    <w:multiLevelType w:val="hybridMultilevel"/>
    <w:tmpl w:val="4970D966"/>
    <w:lvl w:ilvl="0" w:tplc="DE46A436">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4B9258CA"/>
    <w:multiLevelType w:val="hybridMultilevel"/>
    <w:tmpl w:val="72A8F402"/>
    <w:lvl w:ilvl="0" w:tplc="D37A75D2">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4D8831DC"/>
    <w:multiLevelType w:val="hybridMultilevel"/>
    <w:tmpl w:val="EDA09C30"/>
    <w:lvl w:ilvl="0" w:tplc="255CB450">
      <w:start w:val="6"/>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508E307B"/>
    <w:multiLevelType w:val="multilevel"/>
    <w:tmpl w:val="4F0ABCBC"/>
    <w:lvl w:ilvl="0">
      <w:start w:val="1"/>
      <w:numFmt w:val="bullet"/>
      <w:lvlText w:val=""/>
      <w:lvlJc w:val="left"/>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559D3E89"/>
    <w:multiLevelType w:val="hybridMultilevel"/>
    <w:tmpl w:val="1EC489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365F1E"/>
    <w:multiLevelType w:val="hybridMultilevel"/>
    <w:tmpl w:val="8500FA04"/>
    <w:lvl w:ilvl="0" w:tplc="DB2014A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C36A96"/>
    <w:multiLevelType w:val="hybridMultilevel"/>
    <w:tmpl w:val="BB6829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F30F55"/>
    <w:multiLevelType w:val="hybridMultilevel"/>
    <w:tmpl w:val="BC36EC1C"/>
    <w:lvl w:ilvl="0" w:tplc="7896A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80876"/>
    <w:multiLevelType w:val="multilevel"/>
    <w:tmpl w:val="E0DCD518"/>
    <w:lvl w:ilvl="0">
      <w:start w:val="6"/>
      <w:numFmt w:val="decimal"/>
      <w:lvlText w:val="%1."/>
      <w:lvlJc w:val="left"/>
      <w:pPr>
        <w:ind w:left="720" w:hanging="360"/>
      </w:pPr>
      <w:rPr>
        <w:rFonts w:hint="default"/>
      </w:rPr>
    </w:lvl>
    <w:lvl w:ilvl="1">
      <w:start w:val="1"/>
      <w:numFmt w:val="decimal"/>
      <w:isLgl/>
      <w:lvlText w:val="%1.%2"/>
      <w:lvlJc w:val="left"/>
      <w:pPr>
        <w:ind w:left="3075" w:hanging="375"/>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8460" w:hanging="108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500" w:hanging="144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540" w:hanging="1800"/>
      </w:pPr>
      <w:rPr>
        <w:rFonts w:hint="default"/>
      </w:rPr>
    </w:lvl>
    <w:lvl w:ilvl="8">
      <w:start w:val="1"/>
      <w:numFmt w:val="decimal"/>
      <w:isLgl/>
      <w:lvlText w:val="%1.%2.%3.%4.%5.%6.%7.%8.%9"/>
      <w:lvlJc w:val="left"/>
      <w:pPr>
        <w:ind w:left="21240" w:hanging="2160"/>
      </w:pPr>
      <w:rPr>
        <w:rFonts w:hint="default"/>
      </w:rPr>
    </w:lvl>
  </w:abstractNum>
  <w:abstractNum w:abstractNumId="21">
    <w:nsid w:val="7F152497"/>
    <w:multiLevelType w:val="hybridMultilevel"/>
    <w:tmpl w:val="C6E00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6"/>
  </w:num>
  <w:num w:numId="4">
    <w:abstractNumId w:val="6"/>
  </w:num>
  <w:num w:numId="5">
    <w:abstractNumId w:val="9"/>
  </w:num>
  <w:num w:numId="6">
    <w:abstractNumId w:val="5"/>
  </w:num>
  <w:num w:numId="7">
    <w:abstractNumId w:val="2"/>
  </w:num>
  <w:num w:numId="8">
    <w:abstractNumId w:val="1"/>
  </w:num>
  <w:num w:numId="9">
    <w:abstractNumId w:val="18"/>
  </w:num>
  <w:num w:numId="10">
    <w:abstractNumId w:val="17"/>
  </w:num>
  <w:num w:numId="11">
    <w:abstractNumId w:val="11"/>
  </w:num>
  <w:num w:numId="12">
    <w:abstractNumId w:val="10"/>
  </w:num>
  <w:num w:numId="13">
    <w:abstractNumId w:val="7"/>
  </w:num>
  <w:num w:numId="14">
    <w:abstractNumId w:val="0"/>
  </w:num>
  <w:num w:numId="15">
    <w:abstractNumId w:val="12"/>
  </w:num>
  <w:num w:numId="16">
    <w:abstractNumId w:val="13"/>
  </w:num>
  <w:num w:numId="17">
    <w:abstractNumId w:val="14"/>
  </w:num>
  <w:num w:numId="18">
    <w:abstractNumId w:val="4"/>
  </w:num>
  <w:num w:numId="19">
    <w:abstractNumId w:val="3"/>
  </w:num>
  <w:num w:numId="20">
    <w:abstractNumId w:val="19"/>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035D7"/>
    <w:rsid w:val="00000924"/>
    <w:rsid w:val="00004CB8"/>
    <w:rsid w:val="00010C1D"/>
    <w:rsid w:val="000169FF"/>
    <w:rsid w:val="00025978"/>
    <w:rsid w:val="00040013"/>
    <w:rsid w:val="0004394B"/>
    <w:rsid w:val="00043B55"/>
    <w:rsid w:val="000449A1"/>
    <w:rsid w:val="00053D4F"/>
    <w:rsid w:val="00056F6A"/>
    <w:rsid w:val="00060822"/>
    <w:rsid w:val="0006677E"/>
    <w:rsid w:val="00073717"/>
    <w:rsid w:val="00080C5F"/>
    <w:rsid w:val="00091D74"/>
    <w:rsid w:val="00093CC1"/>
    <w:rsid w:val="000B059F"/>
    <w:rsid w:val="000B082F"/>
    <w:rsid w:val="000D6707"/>
    <w:rsid w:val="00102103"/>
    <w:rsid w:val="001068A2"/>
    <w:rsid w:val="00123C75"/>
    <w:rsid w:val="00123C9D"/>
    <w:rsid w:val="00134D40"/>
    <w:rsid w:val="00141586"/>
    <w:rsid w:val="00143A33"/>
    <w:rsid w:val="001607AA"/>
    <w:rsid w:val="00162898"/>
    <w:rsid w:val="00163BBC"/>
    <w:rsid w:val="001820C9"/>
    <w:rsid w:val="001B1A92"/>
    <w:rsid w:val="001C4E4C"/>
    <w:rsid w:val="001C6D11"/>
    <w:rsid w:val="001E7E26"/>
    <w:rsid w:val="00202724"/>
    <w:rsid w:val="00217D6F"/>
    <w:rsid w:val="002306C5"/>
    <w:rsid w:val="00236C31"/>
    <w:rsid w:val="00240053"/>
    <w:rsid w:val="002407A8"/>
    <w:rsid w:val="00266A17"/>
    <w:rsid w:val="00276AEC"/>
    <w:rsid w:val="002854BE"/>
    <w:rsid w:val="002A0462"/>
    <w:rsid w:val="002A5518"/>
    <w:rsid w:val="002A6746"/>
    <w:rsid w:val="002B3797"/>
    <w:rsid w:val="002D1680"/>
    <w:rsid w:val="002E2082"/>
    <w:rsid w:val="002F6548"/>
    <w:rsid w:val="003221A6"/>
    <w:rsid w:val="0032623D"/>
    <w:rsid w:val="00342093"/>
    <w:rsid w:val="0034435F"/>
    <w:rsid w:val="00351C4C"/>
    <w:rsid w:val="00353683"/>
    <w:rsid w:val="00355329"/>
    <w:rsid w:val="00360B23"/>
    <w:rsid w:val="003637D8"/>
    <w:rsid w:val="003754B5"/>
    <w:rsid w:val="00387738"/>
    <w:rsid w:val="003A3867"/>
    <w:rsid w:val="003C1B46"/>
    <w:rsid w:val="003C7F79"/>
    <w:rsid w:val="003D06BE"/>
    <w:rsid w:val="003D4605"/>
    <w:rsid w:val="004113AB"/>
    <w:rsid w:val="004131C7"/>
    <w:rsid w:val="00434561"/>
    <w:rsid w:val="0045106E"/>
    <w:rsid w:val="004568CD"/>
    <w:rsid w:val="00465A57"/>
    <w:rsid w:val="00473098"/>
    <w:rsid w:val="00473B68"/>
    <w:rsid w:val="0047778F"/>
    <w:rsid w:val="00482B53"/>
    <w:rsid w:val="004844D2"/>
    <w:rsid w:val="00487266"/>
    <w:rsid w:val="00487B62"/>
    <w:rsid w:val="004C5EFC"/>
    <w:rsid w:val="004C65B5"/>
    <w:rsid w:val="004E3703"/>
    <w:rsid w:val="004F64A1"/>
    <w:rsid w:val="00510E3B"/>
    <w:rsid w:val="005212DA"/>
    <w:rsid w:val="005319BB"/>
    <w:rsid w:val="00544096"/>
    <w:rsid w:val="005709D3"/>
    <w:rsid w:val="00581953"/>
    <w:rsid w:val="0059146E"/>
    <w:rsid w:val="00591D4B"/>
    <w:rsid w:val="005949E7"/>
    <w:rsid w:val="005B1223"/>
    <w:rsid w:val="005B59B0"/>
    <w:rsid w:val="005D13A2"/>
    <w:rsid w:val="005D53E7"/>
    <w:rsid w:val="005D7A56"/>
    <w:rsid w:val="005F1CB8"/>
    <w:rsid w:val="005F4C89"/>
    <w:rsid w:val="006000A3"/>
    <w:rsid w:val="00611AEE"/>
    <w:rsid w:val="00640DC7"/>
    <w:rsid w:val="00646A89"/>
    <w:rsid w:val="0066211F"/>
    <w:rsid w:val="00665380"/>
    <w:rsid w:val="006A2C1D"/>
    <w:rsid w:val="006A603A"/>
    <w:rsid w:val="006B4947"/>
    <w:rsid w:val="006B56D2"/>
    <w:rsid w:val="006C1121"/>
    <w:rsid w:val="006C4AD0"/>
    <w:rsid w:val="006C5974"/>
    <w:rsid w:val="006C59DC"/>
    <w:rsid w:val="006D2FB8"/>
    <w:rsid w:val="006D70E6"/>
    <w:rsid w:val="00703C70"/>
    <w:rsid w:val="00703D14"/>
    <w:rsid w:val="007053ED"/>
    <w:rsid w:val="00730649"/>
    <w:rsid w:val="007314F5"/>
    <w:rsid w:val="007336B2"/>
    <w:rsid w:val="007363A8"/>
    <w:rsid w:val="0073678B"/>
    <w:rsid w:val="00743104"/>
    <w:rsid w:val="007476AD"/>
    <w:rsid w:val="00755707"/>
    <w:rsid w:val="00756F7C"/>
    <w:rsid w:val="00775380"/>
    <w:rsid w:val="00777849"/>
    <w:rsid w:val="0079086E"/>
    <w:rsid w:val="00792D13"/>
    <w:rsid w:val="0079346E"/>
    <w:rsid w:val="00793D95"/>
    <w:rsid w:val="00793F86"/>
    <w:rsid w:val="007B0EE3"/>
    <w:rsid w:val="007B62E5"/>
    <w:rsid w:val="007C32B9"/>
    <w:rsid w:val="007D2106"/>
    <w:rsid w:val="007E0882"/>
    <w:rsid w:val="007F4174"/>
    <w:rsid w:val="008000A6"/>
    <w:rsid w:val="008002F4"/>
    <w:rsid w:val="00802A7B"/>
    <w:rsid w:val="0083156B"/>
    <w:rsid w:val="00833AED"/>
    <w:rsid w:val="008420FC"/>
    <w:rsid w:val="00856718"/>
    <w:rsid w:val="00884259"/>
    <w:rsid w:val="0089428B"/>
    <w:rsid w:val="008A3733"/>
    <w:rsid w:val="008A3E85"/>
    <w:rsid w:val="008A44C8"/>
    <w:rsid w:val="008B1492"/>
    <w:rsid w:val="008B2F9F"/>
    <w:rsid w:val="008B4140"/>
    <w:rsid w:val="008C00B5"/>
    <w:rsid w:val="008C5DDD"/>
    <w:rsid w:val="008F794F"/>
    <w:rsid w:val="00903614"/>
    <w:rsid w:val="00904B9C"/>
    <w:rsid w:val="00933B09"/>
    <w:rsid w:val="009429FB"/>
    <w:rsid w:val="009734D7"/>
    <w:rsid w:val="0097554B"/>
    <w:rsid w:val="00982A66"/>
    <w:rsid w:val="00985BC3"/>
    <w:rsid w:val="00987B2C"/>
    <w:rsid w:val="00990B76"/>
    <w:rsid w:val="009A43C6"/>
    <w:rsid w:val="009B128D"/>
    <w:rsid w:val="009B14B1"/>
    <w:rsid w:val="009C17DB"/>
    <w:rsid w:val="009C2306"/>
    <w:rsid w:val="009D339A"/>
    <w:rsid w:val="009D4887"/>
    <w:rsid w:val="009E2008"/>
    <w:rsid w:val="009F4F92"/>
    <w:rsid w:val="00A02312"/>
    <w:rsid w:val="00A064DF"/>
    <w:rsid w:val="00A134CB"/>
    <w:rsid w:val="00A6433B"/>
    <w:rsid w:val="00A70220"/>
    <w:rsid w:val="00A736B2"/>
    <w:rsid w:val="00A83AB5"/>
    <w:rsid w:val="00A94738"/>
    <w:rsid w:val="00A975DE"/>
    <w:rsid w:val="00AA0557"/>
    <w:rsid w:val="00AB7255"/>
    <w:rsid w:val="00AC06DE"/>
    <w:rsid w:val="00AD043D"/>
    <w:rsid w:val="00AD4157"/>
    <w:rsid w:val="00AF1911"/>
    <w:rsid w:val="00B00865"/>
    <w:rsid w:val="00B11941"/>
    <w:rsid w:val="00B23718"/>
    <w:rsid w:val="00B25282"/>
    <w:rsid w:val="00B31E7E"/>
    <w:rsid w:val="00B31F5F"/>
    <w:rsid w:val="00B34103"/>
    <w:rsid w:val="00B545F7"/>
    <w:rsid w:val="00B62399"/>
    <w:rsid w:val="00B63791"/>
    <w:rsid w:val="00B76617"/>
    <w:rsid w:val="00B80842"/>
    <w:rsid w:val="00B90942"/>
    <w:rsid w:val="00BA1E42"/>
    <w:rsid w:val="00BB0849"/>
    <w:rsid w:val="00BD149C"/>
    <w:rsid w:val="00BD5148"/>
    <w:rsid w:val="00BE3A59"/>
    <w:rsid w:val="00BE4C43"/>
    <w:rsid w:val="00BF7EEA"/>
    <w:rsid w:val="00C16094"/>
    <w:rsid w:val="00C200B1"/>
    <w:rsid w:val="00C279A6"/>
    <w:rsid w:val="00C30A4D"/>
    <w:rsid w:val="00C45E6B"/>
    <w:rsid w:val="00C55CD8"/>
    <w:rsid w:val="00C61686"/>
    <w:rsid w:val="00C646EC"/>
    <w:rsid w:val="00C91C17"/>
    <w:rsid w:val="00C95E94"/>
    <w:rsid w:val="00CB286C"/>
    <w:rsid w:val="00CB7C6A"/>
    <w:rsid w:val="00CD7D04"/>
    <w:rsid w:val="00CE2FB1"/>
    <w:rsid w:val="00CE7E31"/>
    <w:rsid w:val="00CF0D6A"/>
    <w:rsid w:val="00CF3BF1"/>
    <w:rsid w:val="00D01359"/>
    <w:rsid w:val="00D07A61"/>
    <w:rsid w:val="00D1165A"/>
    <w:rsid w:val="00D2598A"/>
    <w:rsid w:val="00D300A0"/>
    <w:rsid w:val="00D33F81"/>
    <w:rsid w:val="00D346C1"/>
    <w:rsid w:val="00D50BB1"/>
    <w:rsid w:val="00D519C9"/>
    <w:rsid w:val="00D72F52"/>
    <w:rsid w:val="00D756C7"/>
    <w:rsid w:val="00D77BA8"/>
    <w:rsid w:val="00D92443"/>
    <w:rsid w:val="00DB61D4"/>
    <w:rsid w:val="00DC21B0"/>
    <w:rsid w:val="00DF029D"/>
    <w:rsid w:val="00E035D7"/>
    <w:rsid w:val="00E10E13"/>
    <w:rsid w:val="00E31C4E"/>
    <w:rsid w:val="00E3737F"/>
    <w:rsid w:val="00E40D3A"/>
    <w:rsid w:val="00E57839"/>
    <w:rsid w:val="00E646F8"/>
    <w:rsid w:val="00E742E7"/>
    <w:rsid w:val="00E870C1"/>
    <w:rsid w:val="00EA0406"/>
    <w:rsid w:val="00EA35EB"/>
    <w:rsid w:val="00EA3A37"/>
    <w:rsid w:val="00EA49B2"/>
    <w:rsid w:val="00EB50CE"/>
    <w:rsid w:val="00EC1822"/>
    <w:rsid w:val="00EC3153"/>
    <w:rsid w:val="00EC3402"/>
    <w:rsid w:val="00EC4FD4"/>
    <w:rsid w:val="00EC5CEB"/>
    <w:rsid w:val="00F03E83"/>
    <w:rsid w:val="00F12A88"/>
    <w:rsid w:val="00F27C5C"/>
    <w:rsid w:val="00F3237C"/>
    <w:rsid w:val="00F43F7A"/>
    <w:rsid w:val="00F5048A"/>
    <w:rsid w:val="00F54B8A"/>
    <w:rsid w:val="00F5513F"/>
    <w:rsid w:val="00F6086E"/>
    <w:rsid w:val="00F81FF0"/>
    <w:rsid w:val="00FA19D5"/>
    <w:rsid w:val="00FB1997"/>
    <w:rsid w:val="00FD38F9"/>
    <w:rsid w:val="00FD63A8"/>
    <w:rsid w:val="00FE1C99"/>
    <w:rsid w:val="00FE337A"/>
    <w:rsid w:val="00FE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link w:val="a6"/>
    <w:uiPriority w:val="99"/>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FB1997"/>
    <w:pPr>
      <w:widowControl w:val="0"/>
      <w:suppressAutoHyphens/>
    </w:pPr>
    <w:rPr>
      <w:rFonts w:ascii="Arial" w:eastAsia="Lucida Sans Unicode" w:hAnsi="Arial"/>
      <w:kern w:val="1"/>
      <w:szCs w:val="24"/>
    </w:rPr>
  </w:style>
  <w:style w:type="paragraph" w:customStyle="1" w:styleId="ab">
    <w:name w:val="Текст в заданном формате"/>
    <w:basedOn w:val="a"/>
    <w:rsid w:val="005F1CB8"/>
    <w:pPr>
      <w:widowControl w:val="0"/>
      <w:suppressAutoHyphens/>
    </w:pPr>
    <w:rPr>
      <w:rFonts w:ascii="Courier New" w:eastAsia="Courier New" w:hAnsi="Courier New" w:cs="Courier New"/>
      <w:kern w:val="1"/>
    </w:rPr>
  </w:style>
  <w:style w:type="paragraph" w:styleId="ac">
    <w:name w:val="footer"/>
    <w:basedOn w:val="a"/>
    <w:link w:val="ad"/>
    <w:uiPriority w:val="99"/>
    <w:unhideWhenUsed/>
    <w:rsid w:val="009D339A"/>
    <w:pPr>
      <w:tabs>
        <w:tab w:val="center" w:pos="4677"/>
        <w:tab w:val="right" w:pos="9355"/>
      </w:tabs>
      <w:ind w:firstLine="709"/>
      <w:jc w:val="both"/>
    </w:pPr>
    <w:rPr>
      <w:rFonts w:eastAsiaTheme="minorHAnsi"/>
      <w:sz w:val="28"/>
      <w:szCs w:val="22"/>
      <w:lang w:eastAsia="en-US"/>
    </w:rPr>
  </w:style>
  <w:style w:type="character" w:customStyle="1" w:styleId="ad">
    <w:name w:val="Нижний колонтитул Знак"/>
    <w:basedOn w:val="a0"/>
    <w:link w:val="ac"/>
    <w:uiPriority w:val="99"/>
    <w:rsid w:val="009D339A"/>
    <w:rPr>
      <w:rFonts w:eastAsiaTheme="minorHAnsi"/>
      <w:sz w:val="28"/>
      <w:szCs w:val="22"/>
      <w:lang w:eastAsia="en-US"/>
    </w:rPr>
  </w:style>
  <w:style w:type="paragraph" w:styleId="ae">
    <w:name w:val="List Paragraph"/>
    <w:basedOn w:val="a"/>
    <w:uiPriority w:val="34"/>
    <w:qFormat/>
    <w:rsid w:val="004568CD"/>
    <w:pPr>
      <w:ind w:left="720" w:firstLine="709"/>
      <w:contextualSpacing/>
      <w:jc w:val="both"/>
    </w:pPr>
    <w:rPr>
      <w:rFonts w:eastAsiaTheme="minorHAnsi"/>
      <w:sz w:val="28"/>
      <w:szCs w:val="22"/>
      <w:lang w:eastAsia="en-US"/>
    </w:rPr>
  </w:style>
  <w:style w:type="paragraph" w:styleId="af">
    <w:name w:val="Balloon Text"/>
    <w:basedOn w:val="a"/>
    <w:link w:val="af0"/>
    <w:rsid w:val="00793D95"/>
    <w:rPr>
      <w:rFonts w:ascii="Tahoma" w:hAnsi="Tahoma" w:cs="Tahoma"/>
      <w:sz w:val="16"/>
      <w:szCs w:val="16"/>
    </w:rPr>
  </w:style>
  <w:style w:type="character" w:customStyle="1" w:styleId="af0">
    <w:name w:val="Текст выноски Знак"/>
    <w:basedOn w:val="a0"/>
    <w:link w:val="af"/>
    <w:rsid w:val="00793D95"/>
    <w:rPr>
      <w:rFonts w:ascii="Tahoma" w:hAnsi="Tahoma" w:cs="Tahoma"/>
      <w:sz w:val="16"/>
      <w:szCs w:val="16"/>
    </w:rPr>
  </w:style>
  <w:style w:type="paragraph" w:styleId="af1">
    <w:name w:val="Normal (Web)"/>
    <w:basedOn w:val="a"/>
    <w:unhideWhenUsed/>
    <w:rsid w:val="00F3237C"/>
    <w:pPr>
      <w:spacing w:before="100" w:beforeAutospacing="1" w:after="100" w:afterAutospacing="1"/>
    </w:pPr>
    <w:rPr>
      <w:sz w:val="24"/>
      <w:szCs w:val="24"/>
    </w:rPr>
  </w:style>
  <w:style w:type="paragraph" w:styleId="af2">
    <w:name w:val="List"/>
    <w:basedOn w:val="a3"/>
    <w:rsid w:val="00CB286C"/>
    <w:pPr>
      <w:widowControl w:val="0"/>
      <w:suppressAutoHyphens/>
      <w:jc w:val="left"/>
    </w:pPr>
    <w:rPr>
      <w:rFonts w:ascii="Arial" w:hAnsi="Arial" w:cs="Tahoma"/>
      <w:b/>
      <w:bCs/>
      <w:sz w:val="24"/>
      <w:szCs w:val="24"/>
      <w:lang w:eastAsia="ar-SA"/>
    </w:rPr>
  </w:style>
  <w:style w:type="character" w:customStyle="1" w:styleId="a6">
    <w:name w:val="Верхний колонтитул Знак"/>
    <w:link w:val="a5"/>
    <w:uiPriority w:val="99"/>
    <w:rsid w:val="00F03E83"/>
    <w:rPr>
      <w:sz w:val="24"/>
      <w:szCs w:val="24"/>
    </w:rPr>
  </w:style>
  <w:style w:type="character" w:customStyle="1" w:styleId="af3">
    <w:name w:val="Гипертекстовая ссылка"/>
    <w:basedOn w:val="a0"/>
    <w:uiPriority w:val="99"/>
    <w:rsid w:val="00F03E83"/>
    <w:rPr>
      <w:rFonts w:cs="Times New Roman"/>
      <w:color w:val="106BBE"/>
    </w:rPr>
  </w:style>
  <w:style w:type="paragraph" w:customStyle="1" w:styleId="subheader">
    <w:name w:val="subheader"/>
    <w:basedOn w:val="a"/>
    <w:rsid w:val="00F03E83"/>
    <w:pPr>
      <w:spacing w:before="150" w:after="75"/>
    </w:pPr>
    <w:rPr>
      <w:rFonts w:ascii="Arial" w:hAnsi="Arial" w:cs="Arial"/>
      <w:b/>
      <w:bCs/>
      <w:color w:val="000000"/>
      <w:sz w:val="18"/>
      <w:szCs w:val="18"/>
    </w:rPr>
  </w:style>
  <w:style w:type="character" w:styleId="af4">
    <w:name w:val="Strong"/>
    <w:qFormat/>
    <w:rsid w:val="00F03E83"/>
    <w:rPr>
      <w:b/>
      <w:bCs/>
    </w:rPr>
  </w:style>
  <w:style w:type="character" w:styleId="af5">
    <w:name w:val="page number"/>
    <w:basedOn w:val="a0"/>
    <w:rsid w:val="00F03E83"/>
  </w:style>
  <w:style w:type="paragraph" w:customStyle="1" w:styleId="ConsPlusNonformat">
    <w:name w:val="ConsPlusNonformat"/>
    <w:uiPriority w:val="99"/>
    <w:rsid w:val="00F03E83"/>
    <w:pPr>
      <w:widowControl w:val="0"/>
      <w:autoSpaceDE w:val="0"/>
      <w:autoSpaceDN w:val="0"/>
      <w:adjustRightInd w:val="0"/>
    </w:pPr>
    <w:rPr>
      <w:rFonts w:ascii="Courier New" w:hAnsi="Courier New" w:cs="Courier New"/>
    </w:rPr>
  </w:style>
  <w:style w:type="paragraph" w:customStyle="1" w:styleId="af6">
    <w:name w:val="Прижатый влево"/>
    <w:basedOn w:val="a"/>
    <w:next w:val="a"/>
    <w:uiPriority w:val="99"/>
    <w:rsid w:val="00F03E83"/>
    <w:pPr>
      <w:autoSpaceDE w:val="0"/>
      <w:autoSpaceDN w:val="0"/>
      <w:adjustRightInd w:val="0"/>
    </w:pPr>
    <w:rPr>
      <w:rFonts w:ascii="Arial" w:hAnsi="Arial" w:cs="Arial"/>
      <w:sz w:val="24"/>
      <w:szCs w:val="24"/>
    </w:rPr>
  </w:style>
  <w:style w:type="paragraph" w:customStyle="1" w:styleId="af7">
    <w:name w:val="Нормальный (таблица)"/>
    <w:basedOn w:val="a"/>
    <w:next w:val="a"/>
    <w:uiPriority w:val="99"/>
    <w:rsid w:val="00F03E83"/>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25437771">
      <w:bodyDiv w:val="1"/>
      <w:marLeft w:val="0"/>
      <w:marRight w:val="0"/>
      <w:marTop w:val="0"/>
      <w:marBottom w:val="0"/>
      <w:divBdr>
        <w:top w:val="none" w:sz="0" w:space="0" w:color="auto"/>
        <w:left w:val="none" w:sz="0" w:space="0" w:color="auto"/>
        <w:bottom w:val="none" w:sz="0" w:space="0" w:color="auto"/>
        <w:right w:val="none" w:sz="0" w:space="0" w:color="auto"/>
      </w:divBdr>
    </w:div>
    <w:div w:id="677385856">
      <w:bodyDiv w:val="1"/>
      <w:marLeft w:val="0"/>
      <w:marRight w:val="0"/>
      <w:marTop w:val="0"/>
      <w:marBottom w:val="0"/>
      <w:divBdr>
        <w:top w:val="none" w:sz="0" w:space="0" w:color="auto"/>
        <w:left w:val="none" w:sz="0" w:space="0" w:color="auto"/>
        <w:bottom w:val="none" w:sz="0" w:space="0" w:color="auto"/>
        <w:right w:val="none" w:sz="0" w:space="0" w:color="auto"/>
      </w:divBdr>
    </w:div>
    <w:div w:id="793131692">
      <w:bodyDiv w:val="1"/>
      <w:marLeft w:val="0"/>
      <w:marRight w:val="0"/>
      <w:marTop w:val="0"/>
      <w:marBottom w:val="0"/>
      <w:divBdr>
        <w:top w:val="none" w:sz="0" w:space="0" w:color="auto"/>
        <w:left w:val="none" w:sz="0" w:space="0" w:color="auto"/>
        <w:bottom w:val="none" w:sz="0" w:space="0" w:color="auto"/>
        <w:right w:val="none" w:sz="0" w:space="0" w:color="auto"/>
      </w:divBdr>
    </w:div>
    <w:div w:id="1053577075">
      <w:bodyDiv w:val="1"/>
      <w:marLeft w:val="0"/>
      <w:marRight w:val="0"/>
      <w:marTop w:val="0"/>
      <w:marBottom w:val="0"/>
      <w:divBdr>
        <w:top w:val="none" w:sz="0" w:space="0" w:color="auto"/>
        <w:left w:val="none" w:sz="0" w:space="0" w:color="auto"/>
        <w:bottom w:val="none" w:sz="0" w:space="0" w:color="auto"/>
        <w:right w:val="none" w:sz="0" w:space="0" w:color="auto"/>
      </w:divBdr>
    </w:div>
    <w:div w:id="1259025827">
      <w:bodyDiv w:val="1"/>
      <w:marLeft w:val="0"/>
      <w:marRight w:val="0"/>
      <w:marTop w:val="0"/>
      <w:marBottom w:val="0"/>
      <w:divBdr>
        <w:top w:val="none" w:sz="0" w:space="0" w:color="auto"/>
        <w:left w:val="none" w:sz="0" w:space="0" w:color="auto"/>
        <w:bottom w:val="none" w:sz="0" w:space="0" w:color="auto"/>
        <w:right w:val="none" w:sz="0" w:space="0" w:color="auto"/>
      </w:divBdr>
    </w:div>
    <w:div w:id="1343585309">
      <w:bodyDiv w:val="1"/>
      <w:marLeft w:val="0"/>
      <w:marRight w:val="0"/>
      <w:marTop w:val="0"/>
      <w:marBottom w:val="0"/>
      <w:divBdr>
        <w:top w:val="none" w:sz="0" w:space="0" w:color="auto"/>
        <w:left w:val="none" w:sz="0" w:space="0" w:color="auto"/>
        <w:bottom w:val="none" w:sz="0" w:space="0" w:color="auto"/>
        <w:right w:val="none" w:sz="0" w:space="0" w:color="auto"/>
      </w:divBdr>
    </w:div>
    <w:div w:id="1813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garantF1://86367.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garantF1://12038291.8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hyperlink" Target="garantF1://12038291.8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8;&#1072;&#1090;&#1100;&#1103;&#1085;&#1072;\Application%20Data\Microsoft\&#1064;&#1072;&#1073;&#1083;&#1086;&#1085;&#1099;\&#1056;&#1072;&#1089;&#1087;&#1086;&#1088;&#1103;&#1078;&#1077;&#1085;&#1080;&#1077;%20&#1050;&#1059;&#1052;&#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3C07-9EAF-4812-8C19-B4A4081F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КУМИ</Template>
  <TotalTime>623</TotalTime>
  <Pages>21</Pages>
  <Words>5526</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КУМИ</Company>
  <LinksUpToDate>false</LinksUpToDate>
  <CharactersWithSpaces>36957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ямо</dc:creator>
  <cp:lastModifiedBy>Админ</cp:lastModifiedBy>
  <cp:revision>26</cp:revision>
  <cp:lastPrinted>2021-04-06T12:33:00Z</cp:lastPrinted>
  <dcterms:created xsi:type="dcterms:W3CDTF">2019-06-19T12:45:00Z</dcterms:created>
  <dcterms:modified xsi:type="dcterms:W3CDTF">2021-08-03T12:51:00Z</dcterms:modified>
</cp:coreProperties>
</file>