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05" w:rsidRDefault="00365D05" w:rsidP="00365D05">
      <w:pPr>
        <w:pStyle w:val="a3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4"/>
          <w:rFonts w:ascii="Verdana" w:hAnsi="Verdana"/>
          <w:color w:val="000000"/>
          <w:sz w:val="15"/>
          <w:szCs w:val="15"/>
        </w:rPr>
        <w:t>МУНИЦИПАЛЬНЫЙ СОВЕТ СЕЛЬСКОГО ПОСЕЛЕНИЯ КРАСНЫЙ ПРОФИНТЕРН ВТОРОГО СОЗЫВА </w:t>
      </w:r>
      <w:r>
        <w:rPr>
          <w:rFonts w:ascii="Verdana" w:hAnsi="Verdana"/>
          <w:color w:val="000000"/>
          <w:sz w:val="15"/>
          <w:szCs w:val="15"/>
        </w:rPr>
        <w:br/>
        <w:t> 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соответствии с Бюджетным кодексом Российской Федерации - МУНИЦИПАЛЬНЫЙ СОВЕТ СЕЛЬСКОГО ПОСЕЛЕНИЯ КРАСНЫЙ ПРОФИНТЕРН РЕШИЛ: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Внести в Решение Муниципального Совета сельского поселения Красный Профинтерн от 24.12.2011 года № 112 «О бюджете сельского поселения Красный Профинтерн на 2012 год и на плановый период 2013 и 2014 годов»  с изменениями (от 02.02. 2012 года № 123, 27.02.2012 года № 132, 17.05.2012 № 136, 13.07.2012 года №  150, 13.09.2012 года № 152)  следующие изменения: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Приложения    2, 4, 6,  8  изложить в редакции приложений  1,  2,  3, 4 к настоящему Решению соответственно.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Настоящее Решение вступает в силу со дня его официального опубликования.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Председатель Муниципального                               Глава сельского поселения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Совета сельского поселения                                   Красный Профинтерн                                            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Красный Профинтерн    В. Е. </w:t>
      </w:r>
      <w:proofErr w:type="spellStart"/>
      <w:r>
        <w:rPr>
          <w:rFonts w:ascii="Verdana" w:hAnsi="Verdana"/>
          <w:color w:val="000000"/>
          <w:sz w:val="15"/>
          <w:szCs w:val="15"/>
        </w:rPr>
        <w:t>Шемет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                       С. В. Ивченко                                       </w:t>
      </w:r>
    </w:p>
    <w:p w:rsidR="00365D05" w:rsidRDefault="00365D05" w:rsidP="00365D05">
      <w:pPr>
        <w:pStyle w:val="a3"/>
        <w:jc w:val="both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                                                                             </w:t>
      </w:r>
    </w:p>
    <w:p w:rsidR="00294D2E" w:rsidRPr="00365D05" w:rsidRDefault="00294D2E" w:rsidP="00365D05"/>
    <w:sectPr w:rsidR="00294D2E" w:rsidRPr="00365D05" w:rsidSect="005E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982"/>
    <w:multiLevelType w:val="multilevel"/>
    <w:tmpl w:val="6CFC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E1297"/>
    <w:multiLevelType w:val="multilevel"/>
    <w:tmpl w:val="9808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82D8A"/>
    <w:multiLevelType w:val="multilevel"/>
    <w:tmpl w:val="A2786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F6C1F"/>
    <w:multiLevelType w:val="multilevel"/>
    <w:tmpl w:val="765AE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E634F9"/>
    <w:multiLevelType w:val="multilevel"/>
    <w:tmpl w:val="FC82A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A64AD"/>
    <w:multiLevelType w:val="multilevel"/>
    <w:tmpl w:val="3580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F2057"/>
    <w:multiLevelType w:val="multilevel"/>
    <w:tmpl w:val="BB8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8B0576"/>
    <w:multiLevelType w:val="multilevel"/>
    <w:tmpl w:val="5DC2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527523"/>
    <w:multiLevelType w:val="multilevel"/>
    <w:tmpl w:val="8A068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E12F8"/>
    <w:multiLevelType w:val="multilevel"/>
    <w:tmpl w:val="D0E2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E9F"/>
    <w:rsid w:val="001601FC"/>
    <w:rsid w:val="0027678C"/>
    <w:rsid w:val="00294D2E"/>
    <w:rsid w:val="00365D05"/>
    <w:rsid w:val="00482EB9"/>
    <w:rsid w:val="005E4DE6"/>
    <w:rsid w:val="006A232C"/>
    <w:rsid w:val="00AE45A0"/>
    <w:rsid w:val="00AF049A"/>
    <w:rsid w:val="00B33A35"/>
    <w:rsid w:val="00B37E9F"/>
    <w:rsid w:val="00B86416"/>
    <w:rsid w:val="00BC569B"/>
    <w:rsid w:val="00D1179A"/>
    <w:rsid w:val="00E1562A"/>
    <w:rsid w:val="00F54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E"/>
  </w:style>
  <w:style w:type="paragraph" w:styleId="2">
    <w:name w:val="heading 2"/>
    <w:basedOn w:val="a"/>
    <w:link w:val="20"/>
    <w:uiPriority w:val="9"/>
    <w:qFormat/>
    <w:rsid w:val="006A23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60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678C"/>
    <w:rPr>
      <w:b/>
      <w:bCs/>
    </w:rPr>
  </w:style>
  <w:style w:type="paragraph" w:customStyle="1" w:styleId="consplustitle">
    <w:name w:val="consplustitle"/>
    <w:basedOn w:val="a"/>
    <w:rsid w:val="00BC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C569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A23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A232C"/>
  </w:style>
  <w:style w:type="character" w:styleId="a6">
    <w:name w:val="FollowedHyperlink"/>
    <w:basedOn w:val="a0"/>
    <w:uiPriority w:val="99"/>
    <w:semiHidden/>
    <w:unhideWhenUsed/>
    <w:rsid w:val="006A232C"/>
    <w:rPr>
      <w:color w:val="800080"/>
      <w:u w:val="single"/>
    </w:rPr>
  </w:style>
  <w:style w:type="character" w:styleId="a7">
    <w:name w:val="Emphasis"/>
    <w:basedOn w:val="a0"/>
    <w:uiPriority w:val="20"/>
    <w:qFormat/>
    <w:rsid w:val="006A232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0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31">
    <w:name w:val="31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basedOn w:val="a"/>
    <w:uiPriority w:val="1"/>
    <w:qFormat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16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6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601FC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5E4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990</Characters>
  <Application>Microsoft Office Word</Application>
  <DocSecurity>0</DocSecurity>
  <Lines>110</Lines>
  <Paragraphs>60</Paragraphs>
  <ScaleCrop>false</ScaleCrop>
  <Company>Krokoz™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2</cp:revision>
  <dcterms:created xsi:type="dcterms:W3CDTF">2016-05-17T06:35:00Z</dcterms:created>
  <dcterms:modified xsi:type="dcterms:W3CDTF">2016-05-17T06:35:00Z</dcterms:modified>
</cp:coreProperties>
</file>