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B2" w:rsidRDefault="000742B2" w:rsidP="000742B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Й С К А Я  Ф Е Д Е Р А Ц И Я</w:t>
      </w:r>
    </w:p>
    <w:p w:rsidR="000742B2" w:rsidRDefault="000742B2" w:rsidP="000742B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ЯРОСЛАВСКАЯ  ОБЛАСТЬ</w:t>
      </w:r>
    </w:p>
    <w:p w:rsidR="000742B2" w:rsidRPr="0069396D" w:rsidRDefault="000742B2" w:rsidP="000742B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 Е 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С О В С К И Й  М У Н И Ц И П А Л Ь Н Ы Й Р А Й О Н</w:t>
      </w:r>
    </w:p>
    <w:p w:rsidR="000742B2" w:rsidRDefault="000742B2" w:rsidP="000742B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 СОВЕТ  СЕЛЬСКОГО  ПОСЕЛЕНИЯ </w:t>
      </w:r>
    </w:p>
    <w:p w:rsidR="000742B2" w:rsidRPr="0069396D" w:rsidRDefault="000742B2" w:rsidP="000742B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sz w:val="28"/>
          <w:szCs w:val="28"/>
          <w:lang w:eastAsia="ru-RU"/>
        </w:rPr>
        <w:t>КРАСНЫЙ ПРОФИНТЕРН</w:t>
      </w:r>
    </w:p>
    <w:p w:rsidR="000742B2" w:rsidRPr="0069396D" w:rsidRDefault="000742B2" w:rsidP="000742B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ЧЕТВЕРТОГО</w:t>
      </w:r>
      <w:r w:rsidRPr="0069396D">
        <w:rPr>
          <w:rFonts w:ascii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0742B2" w:rsidRPr="001E78BE" w:rsidRDefault="000742B2" w:rsidP="0007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  <w:lang w:eastAsia="ru-RU"/>
        </w:rPr>
      </w:pPr>
    </w:p>
    <w:p w:rsidR="000742B2" w:rsidRDefault="000742B2" w:rsidP="00074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396D">
        <w:rPr>
          <w:rFonts w:ascii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69396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Е Ш Е Н И Е</w:t>
      </w:r>
    </w:p>
    <w:p w:rsidR="000742B2" w:rsidRDefault="000742B2" w:rsidP="000742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2B2" w:rsidRDefault="000742B2" w:rsidP="000742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692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7C107B">
        <w:rPr>
          <w:rFonts w:ascii="Times New Roman" w:hAnsi="Times New Roman" w:cs="Times New Roman"/>
          <w:sz w:val="28"/>
          <w:szCs w:val="28"/>
          <w:lang w:eastAsia="ru-RU"/>
        </w:rPr>
        <w:t xml:space="preserve">  11.02.</w:t>
      </w:r>
      <w:r>
        <w:rPr>
          <w:rFonts w:ascii="Times New Roman" w:hAnsi="Times New Roman" w:cs="Times New Roman"/>
          <w:sz w:val="28"/>
          <w:szCs w:val="28"/>
          <w:lang w:eastAsia="ru-RU"/>
        </w:rPr>
        <w:t>2021 года   №</w:t>
      </w:r>
      <w:r w:rsidR="007C107B">
        <w:rPr>
          <w:rFonts w:ascii="Times New Roman" w:hAnsi="Times New Roman" w:cs="Times New Roman"/>
          <w:sz w:val="28"/>
          <w:szCs w:val="28"/>
          <w:lang w:eastAsia="ru-RU"/>
        </w:rPr>
        <w:t xml:space="preserve"> 71</w:t>
      </w:r>
    </w:p>
    <w:p w:rsidR="001244B9" w:rsidRPr="00776CE9" w:rsidRDefault="001244B9" w:rsidP="001244B9">
      <w:pPr>
        <w:tabs>
          <w:tab w:val="left" w:pos="20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44B9" w:rsidRPr="000742B2" w:rsidRDefault="001244B9" w:rsidP="00124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</w:t>
      </w:r>
      <w:r w:rsidR="007C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установки мемориальных сооружений,</w:t>
      </w:r>
    </w:p>
    <w:p w:rsidR="001244B9" w:rsidRPr="000742B2" w:rsidRDefault="001244B9" w:rsidP="00124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памятников, мемориальных досок и других</w:t>
      </w:r>
    </w:p>
    <w:p w:rsidR="001244B9" w:rsidRPr="000742B2" w:rsidRDefault="001244B9" w:rsidP="00124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памятных знаков на территории сельского</w:t>
      </w:r>
    </w:p>
    <w:p w:rsidR="001244B9" w:rsidRPr="000742B2" w:rsidRDefault="001244B9" w:rsidP="00124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756F8B" w:rsidRPr="00074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Красный Профинтерн</w:t>
      </w:r>
    </w:p>
    <w:p w:rsidR="001244B9" w:rsidRPr="00776CE9" w:rsidRDefault="001244B9" w:rsidP="00124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2B2" w:rsidRDefault="001244B9" w:rsidP="000742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25.06.2002 №73-ФЗ «Об объектах культурного наследия (памятниках истории и культуры) народов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Pr="003B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75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Красный Профинтерн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2B2" w:rsidRDefault="000742B2" w:rsidP="000742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2B2" w:rsidRDefault="000742B2" w:rsidP="000742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СОВЕТ  СЕЛЬСКОГО  ПОСЕЛЕНИЯ  КРАСНЫЙ </w:t>
      </w:r>
      <w:r w:rsidRPr="00991DA4">
        <w:rPr>
          <w:rFonts w:ascii="Times New Roman" w:hAnsi="Times New Roman" w:cs="Times New Roman"/>
          <w:sz w:val="28"/>
          <w:szCs w:val="28"/>
          <w:lang w:eastAsia="ru-RU"/>
        </w:rPr>
        <w:t>ПРОФИНТЕРН РЕШИЛ:</w:t>
      </w:r>
    </w:p>
    <w:p w:rsidR="002B4C16" w:rsidRDefault="002B4C16" w:rsidP="000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4B9" w:rsidRPr="003B5A3B" w:rsidRDefault="001244B9" w:rsidP="0007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</w:t>
      </w:r>
      <w:r w:rsidR="0076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прилагаемое  п</w:t>
      </w:r>
      <w:r w:rsidRPr="003B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«О порядке установки мемориальных сооружений, памятников, мемориальных досок и других памятных знаков на территории </w:t>
      </w:r>
      <w:r w:rsidR="0075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Красный Профинтерн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244B9" w:rsidRDefault="001244B9" w:rsidP="002B4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</w:t>
      </w:r>
      <w:r w:rsidR="0076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подписания</w:t>
      </w:r>
      <w:r w:rsidRPr="003B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4B9" w:rsidRPr="003B5A3B" w:rsidRDefault="001244B9" w:rsidP="00074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4B9" w:rsidRPr="006A529C" w:rsidRDefault="001244B9" w:rsidP="00074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44B9" w:rsidRPr="00776CE9" w:rsidRDefault="00763900" w:rsidP="0007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C107B">
        <w:rPr>
          <w:rFonts w:ascii="Times New Roman" w:hAnsi="Times New Roman" w:cs="Times New Roman"/>
          <w:sz w:val="28"/>
          <w:szCs w:val="28"/>
        </w:rPr>
        <w:t>Муниципального</w:t>
      </w:r>
      <w:r w:rsidR="007C107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A529C">
        <w:rPr>
          <w:rFonts w:ascii="Times New Roman" w:hAnsi="Times New Roman" w:cs="Times New Roman"/>
          <w:sz w:val="28"/>
          <w:szCs w:val="28"/>
        </w:rPr>
        <w:t>Глава</w:t>
      </w:r>
      <w:r w:rsidR="001244B9" w:rsidRPr="00776CE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C107B">
        <w:rPr>
          <w:rFonts w:ascii="Times New Roman" w:hAnsi="Times New Roman" w:cs="Times New Roman"/>
          <w:sz w:val="28"/>
          <w:szCs w:val="28"/>
        </w:rPr>
        <w:t>поселения</w:t>
      </w:r>
    </w:p>
    <w:p w:rsidR="001244B9" w:rsidRPr="00776CE9" w:rsidRDefault="001244B9" w:rsidP="0007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CE9">
        <w:rPr>
          <w:rFonts w:ascii="Times New Roman" w:hAnsi="Times New Roman" w:cs="Times New Roman"/>
          <w:sz w:val="28"/>
          <w:szCs w:val="28"/>
        </w:rPr>
        <w:t>Совета сельского посе</w:t>
      </w:r>
      <w:r w:rsidR="007C107B">
        <w:rPr>
          <w:rFonts w:ascii="Times New Roman" w:hAnsi="Times New Roman" w:cs="Times New Roman"/>
          <w:sz w:val="28"/>
          <w:szCs w:val="28"/>
        </w:rPr>
        <w:t xml:space="preserve">ления                         </w:t>
      </w:r>
      <w:r w:rsidR="00756F8B">
        <w:rPr>
          <w:rFonts w:ascii="Times New Roman" w:hAnsi="Times New Roman" w:cs="Times New Roman"/>
          <w:sz w:val="28"/>
          <w:szCs w:val="28"/>
        </w:rPr>
        <w:t>Красный Профинтерн</w:t>
      </w:r>
    </w:p>
    <w:p w:rsidR="001244B9" w:rsidRPr="00776CE9" w:rsidRDefault="00756F8B" w:rsidP="0007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Красный Профинтерн</w:t>
      </w:r>
    </w:p>
    <w:p w:rsidR="001244B9" w:rsidRDefault="00756F8B" w:rsidP="0007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3900">
        <w:rPr>
          <w:rFonts w:ascii="Times New Roman" w:hAnsi="Times New Roman" w:cs="Times New Roman"/>
          <w:sz w:val="28"/>
          <w:szCs w:val="28"/>
        </w:rPr>
        <w:t>________________ Е.Л. Шалыгина</w:t>
      </w:r>
      <w:r w:rsidR="00763900">
        <w:rPr>
          <w:rFonts w:ascii="Times New Roman" w:hAnsi="Times New Roman" w:cs="Times New Roman"/>
          <w:sz w:val="28"/>
          <w:szCs w:val="28"/>
        </w:rPr>
        <w:tab/>
        <w:t xml:space="preserve">     ___</w:t>
      </w:r>
      <w:r w:rsidR="006A529C">
        <w:rPr>
          <w:rFonts w:ascii="Times New Roman" w:hAnsi="Times New Roman" w:cs="Times New Roman"/>
          <w:sz w:val="28"/>
          <w:szCs w:val="28"/>
        </w:rPr>
        <w:t>____________А.В.Огурцов</w:t>
      </w:r>
    </w:p>
    <w:p w:rsidR="004B3A2C" w:rsidRPr="00776CE9" w:rsidRDefault="004B3A2C" w:rsidP="00124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C16" w:rsidRDefault="002B4C16" w:rsidP="001244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4C16" w:rsidRDefault="002B4C16" w:rsidP="001244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107B" w:rsidRDefault="007C107B" w:rsidP="001244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44B9" w:rsidRPr="006A3325" w:rsidRDefault="00763900" w:rsidP="002B4C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Приложение </w:t>
      </w:r>
    </w:p>
    <w:p w:rsidR="001244B9" w:rsidRPr="006A3325" w:rsidRDefault="001244B9" w:rsidP="002B4C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Решению Муниципального</w:t>
      </w:r>
    </w:p>
    <w:p w:rsidR="001244B9" w:rsidRPr="006A3325" w:rsidRDefault="001244B9" w:rsidP="002B4C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Совета сельского поселения</w:t>
      </w:r>
    </w:p>
    <w:p w:rsidR="001244B9" w:rsidRPr="006A3325" w:rsidRDefault="00756F8B" w:rsidP="002B4C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 Профинтерн</w:t>
      </w:r>
    </w:p>
    <w:p w:rsidR="002B4C16" w:rsidRDefault="007C107B" w:rsidP="002B4C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08 февраля 2021г.</w:t>
      </w:r>
      <w:r w:rsidR="001244B9" w:rsidRPr="006A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</w:t>
      </w:r>
      <w:r w:rsidR="002B4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1244B9" w:rsidRPr="006A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</w:p>
    <w:p w:rsidR="001244B9" w:rsidRPr="006A3325" w:rsidRDefault="001244B9" w:rsidP="002B4C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</w:p>
    <w:p w:rsidR="001244B9" w:rsidRPr="002B4C16" w:rsidRDefault="001244B9" w:rsidP="002B4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B4C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1244B9" w:rsidRDefault="001244B9" w:rsidP="002B4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B4C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 порядке установки мемориальных сооружений, памятников, мемориальных досок и других памятных знаков на территории сельского </w:t>
      </w:r>
      <w:r w:rsidR="00756F8B" w:rsidRPr="002B4C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поселения Красный Профинтерн</w:t>
      </w:r>
    </w:p>
    <w:p w:rsidR="002B4C16" w:rsidRPr="002B4C16" w:rsidRDefault="002B4C16" w:rsidP="002B4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</w:pPr>
    </w:p>
    <w:p w:rsidR="001244B9" w:rsidRPr="002B4C16" w:rsidRDefault="001244B9" w:rsidP="00462B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положения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1.1.Настоящее Положение о порядке установки мемориальных сооружений, памятников, мемориальных досок и других памятных знаков на террит</w:t>
      </w:r>
      <w:r w:rsidR="0075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ории сельского поселения Красный Профинтерн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</w:t>
      </w:r>
      <w:proofErr w:type="gramStart"/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Положение) разработано в соответствии с Федеральным законом «Об объектах культурного наследия (памятниках истории и культуры) народов Российской Федерации», Федеральным законом «Об общих принципах организации местного самоуправления в Российской Федерации», Уставом  </w:t>
      </w:r>
      <w:r w:rsidR="0075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Красный Профинтерн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1.2.Положение разработано с целью увековечения памяти о выдающихся исторических событиях, происшедших на территории </w:t>
      </w:r>
      <w:r w:rsidR="004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4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Профинтерн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выдающихся личностях Российской Федерации, уроженцев </w:t>
      </w:r>
      <w:r w:rsidR="004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4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Пр</w:t>
      </w:r>
      <w:r w:rsidR="006A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финтерн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также с целью формирования историко-культурной среды на территории сельского поселения</w:t>
      </w:r>
      <w:r w:rsidR="004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Профинтерн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1.3.Положение определяет основания установки и обеспечения сохранности мемориальных сооружений, памятников, мемориальных досок и других памятных знаков (далее по тексту-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памятные знаки), порядок принятия решения, правила, условия установки и демонтажа памятных знаков, а также порядок учета и обслуживание их на территории </w:t>
      </w:r>
      <w:r w:rsidR="006A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Красный Профинтерн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1.4.Требования настоящего Положения обязательны для всех предприятий и организаций различных форм собственности, государственных, муниципальных учреждений, общественных объединений и организаций, принимающих решение об установке памятных знаков на территории </w:t>
      </w:r>
      <w:r w:rsidR="004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4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Профинтерн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B4D" w:rsidRPr="002B4C16" w:rsidRDefault="00462B4D" w:rsidP="00462B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1244B9" w:rsidRPr="002B4C16" w:rsidRDefault="001244B9" w:rsidP="00462B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2.Основные понятия и определения</w:t>
      </w:r>
    </w:p>
    <w:p w:rsidR="001244B9" w:rsidRPr="0060793F" w:rsidRDefault="001244B9" w:rsidP="002B4C1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2.1.Мемориальные сооружения</w:t>
      </w:r>
      <w:r w:rsidR="0075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отдельные постройки и здания с исторически сложившимися территориями, мемориальные квартиры, объекты науки и техники, включая военные.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2.2.Памятник</w:t>
      </w:r>
      <w:r w:rsidR="006D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мону</w:t>
      </w:r>
      <w:r w:rsidR="006D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ментального искусства, созданный 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увековечения людей и исторических событий.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2.3.Отдельно стоящие памятные знаки-стелы, скульптурные композиции и др.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2.4.Мемориальная доска</w:t>
      </w:r>
      <w:r w:rsidR="0075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памятный знак, устанавливаемый на фасаде, в интерьерах зданий, на закрытых территориях и сооружениях, связанных с историческими событиями, жизнью и деятельностью особо выдающихся граждан. Мемориальная доска, как правило, содержит краткие биографические сведения о лице или событии, которым посвящается увековечивание.</w:t>
      </w:r>
    </w:p>
    <w:p w:rsidR="001244B9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2.5.Информационная доска посвящается отдельным событиям, факту, явлению и содержит только те</w:t>
      </w:r>
      <w:r w:rsidR="004B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стовую информацию.</w:t>
      </w:r>
    </w:p>
    <w:p w:rsidR="002B4C16" w:rsidRPr="0060793F" w:rsidRDefault="002B4C16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4B9" w:rsidRDefault="001244B9" w:rsidP="002B4C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3.Основания для установки </w:t>
      </w:r>
      <w:r w:rsidR="004F08A9" w:rsidRPr="002B4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памятника, </w:t>
      </w:r>
      <w:r w:rsidRPr="002B4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памятных знаков</w:t>
      </w:r>
    </w:p>
    <w:p w:rsidR="002B4C16" w:rsidRPr="002B4C16" w:rsidRDefault="002B4C16" w:rsidP="002B4C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3.1.Значимость события в истории России, </w:t>
      </w:r>
      <w:r w:rsidR="00E0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Ярославской области, Некрасовского муниципального района, </w:t>
      </w:r>
      <w:r w:rsidR="004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4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Профинтерн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4B9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3.2.Наличие официально признанных достижений личности </w:t>
      </w:r>
      <w:r w:rsidR="0014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государственной, общественной, военной, производственной и хоз</w:t>
      </w:r>
      <w:r w:rsidR="00D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яйственной деятельности, в науке, технике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литературе, искусстве, культуре, спорте и дру</w:t>
      </w:r>
      <w:r w:rsidR="0014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гих общественно </w:t>
      </w:r>
      <w:r w:rsidR="001D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4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сферах,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особый вклад в определенную сферу деятельности, принесшей долговременную пользу </w:t>
      </w:r>
      <w:r w:rsidR="004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сельскому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поселению</w:t>
      </w:r>
      <w:r w:rsidR="004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Профинтерн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Некрасовскому </w:t>
      </w:r>
      <w:r w:rsidR="00E0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району,</w:t>
      </w:r>
      <w:r w:rsidR="004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Ярославской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области,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государству.</w:t>
      </w:r>
    </w:p>
    <w:p w:rsidR="002B4C16" w:rsidRPr="0060793F" w:rsidRDefault="002B4C16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4B9" w:rsidRPr="002B4C16" w:rsidRDefault="001244B9" w:rsidP="00462B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4.Условие установки</w:t>
      </w:r>
      <w:r w:rsidR="00C30E6E" w:rsidRPr="002B4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памятника,</w:t>
      </w:r>
      <w:r w:rsidRPr="002B4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памятного знака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4.1.В целях объективной оценки значимости события</w:t>
      </w:r>
      <w:r w:rsidR="00D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предлагаемого к увековечиванию посредством установки памятника или памятной доски, рассматривают</w:t>
      </w:r>
      <w:r w:rsidR="0075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предложения об увековечивании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событий</w:t>
      </w:r>
      <w:r w:rsidR="0075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отдаленных от времени установки не менее чем 2-летним сроком.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4.2.Решение об установки памятной доски, увековечивающей память выдающегося гражданина, чья жизнь и (или) деятельность связана с поселением, может быть</w:t>
      </w:r>
      <w:r w:rsidR="0027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принята не ранее, чем через 2 года со дня его смерти.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4.3.Открытие </w:t>
      </w:r>
      <w:r w:rsidR="0068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памятника,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памятного знака приурочивается к определенной дате (юбилею, этапу жизненного пути личности или круглой дате события) в торжественной обстановке с привлечением широкого круга общественности.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4.4.Установка </w:t>
      </w:r>
      <w:r w:rsidR="0068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памятника,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памятных знаков осуществляется за счет собственных и (или) привлеченных средств, предоставляемых ходатайствующими организациями.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4.5.Не допускается установка памятного знака на фаса</w:t>
      </w:r>
      <w:r w:rsidR="0027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зданий, полностью утративших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исторический облик.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4.6.В исключительных случаях</w:t>
      </w:r>
      <w:r w:rsidR="00D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</w:t>
      </w:r>
      <w:r w:rsidR="0076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Администрации</w:t>
      </w:r>
      <w:r w:rsidR="0075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02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Профинтерн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принятия решения депутатами Муниципального Совета сельского поселения</w:t>
      </w:r>
      <w:r w:rsidR="0075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Профинтерн</w:t>
      </w:r>
      <w:r w:rsidR="0076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данного вида расхода в бюджет очередного финансового года памятные знаки устанавливаются за счет средств бюджета поселения.</w:t>
      </w:r>
    </w:p>
    <w:p w:rsidR="00462B4D" w:rsidRPr="002B4C16" w:rsidRDefault="00462B4D" w:rsidP="00462B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1244B9" w:rsidRPr="002B4C16" w:rsidRDefault="001244B9" w:rsidP="00462B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5.Порядок рассмотрения и принятия решения об установке</w:t>
      </w:r>
      <w:r w:rsidR="008D2FF7" w:rsidRPr="002B4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памятников,</w:t>
      </w:r>
      <w:r w:rsidRPr="002B4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памятных знаков.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5.1.Предложения, обращения (ходатайство) об устано</w:t>
      </w:r>
      <w:r w:rsidR="00DD3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вке памятных знаков рассматривае</w:t>
      </w:r>
      <w:r w:rsidR="0076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  заседании  </w:t>
      </w:r>
      <w:r w:rsidR="00763900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Совета сельского поселения</w:t>
      </w:r>
      <w:r w:rsidR="0076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Профинтерн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5.2.Инициаторами установки </w:t>
      </w:r>
      <w:r w:rsidR="0052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памятников,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памятных знаков могут быть: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органы государственной власти;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Глава</w:t>
      </w:r>
      <w:r w:rsidR="0076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76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Профинтерн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депутаты Муниципального Совета</w:t>
      </w:r>
      <w:r w:rsidR="00763900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Профинтерн</w:t>
      </w:r>
      <w:proofErr w:type="gramStart"/>
      <w:r w:rsidR="004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предприятия и организации различных форм собственности;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лица независимо от их организационно-правовой формы;</w:t>
      </w:r>
    </w:p>
    <w:p w:rsidR="001244B9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-общественные объединения и </w:t>
      </w:r>
      <w:r w:rsidR="0027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организации;</w:t>
      </w:r>
    </w:p>
    <w:p w:rsidR="00274A43" w:rsidRPr="0060793F" w:rsidRDefault="00274A43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-граждане или </w:t>
      </w:r>
      <w:r w:rsidR="00E47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="00D04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инициативные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Перечень документов, предоставляемых на заседание Муниципального Совета</w:t>
      </w:r>
      <w:r w:rsidR="0076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900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6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Профинтерн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письменное обращение (ходатайство) с просьбой об увековечивании памяти личности или события с указанием основания для выдвижения проекта памятного знака, т.е. значимость лица или события, подлежащего увековечению;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историческая или историко-биографическая справка;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документов, подтверждающих достоверность событий или заслуги предоставляемого к увековечению лица;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письменное согласие родственников лица, подлежащего увековечению в виде памятника, отдельно стоящих памятных знаков (стела, скульптурная композиция, бюст и т.д.);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домовой книги с указанием периода проживания данного лица (при необходимости);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 (эскиз, макет) </w:t>
      </w:r>
      <w:r w:rsidR="0068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3</w:t>
      </w:r>
      <w:r w:rsidR="00686329" w:rsidRPr="0068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63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686329" w:rsidRPr="0068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 </w:t>
      </w:r>
      <w:r w:rsidR="00C3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памятника, </w:t>
      </w:r>
      <w:r w:rsidR="0068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памятного знака с указанием материалов, из которых планируется его изготовить;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-предложение по тексту надписи (на мемориальной доске или информационной табличке);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письменное согласие собственника здания (строения, сооружения), на котором предполагается установить памятный знак, или лица, которому здание (строение, сооружение) принадлежит на праве хозяйственного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ведения или оперативного управления;</w:t>
      </w:r>
      <w:r w:rsidR="0068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собственника  земельного участка на уст</w:t>
      </w:r>
      <w:r w:rsidR="0076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ановку и  размещение памятника;</w:t>
      </w:r>
    </w:p>
    <w:p w:rsidR="001244B9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обоснование выбора места установки</w:t>
      </w:r>
      <w:r w:rsidR="00C3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памятника,</w:t>
      </w:r>
      <w:r w:rsidR="001D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памятного знака (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– предоставление фотографии предполагаемого места);</w:t>
      </w:r>
    </w:p>
    <w:p w:rsidR="004E3D1E" w:rsidRDefault="004E3D1E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-схема предполагаемого местоположения памятника, памятного знака с указанием не менее 1 адреса объекта капитального строительства от планируемого места размещения памятника, памятного знака; информация о типе памятника, памятного знака, как строения (капитальное, не капитальное)</w:t>
      </w:r>
      <w:r w:rsidR="0076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3D1E" w:rsidRPr="0060793F" w:rsidRDefault="004E3D1E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-сведения об авторе</w:t>
      </w:r>
      <w:r w:rsidR="0076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авторских правах на памятник;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подтверждение источников финансиро</w:t>
      </w:r>
      <w:r w:rsidR="0075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проекта и (или) письменное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обязательство ходатайствующей стороны о финансировании рабо</w:t>
      </w:r>
      <w:r w:rsidR="001D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 проектированию, установке</w:t>
      </w:r>
      <w:r w:rsidR="004E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обеспечению торжественного открытия </w:t>
      </w:r>
      <w:r w:rsidR="004E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памятника, памятного знака, дальнейшему его содержанию.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В результате рассмотрения обращения депутаты Муниципального Совета </w:t>
      </w:r>
      <w:r w:rsidR="00763900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6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Профинтерн</w:t>
      </w:r>
      <w:r w:rsidR="00763900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двух месяцев принимают одно из следующих решений: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поддержать обращение (ходатайство) и принять решение об установке </w:t>
      </w:r>
      <w:r w:rsidR="001D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памятника,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памятного знака;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рекомендовать ходатайствующей стороне увековечить память события или деятеля в других формах;</w:t>
      </w:r>
    </w:p>
    <w:p w:rsidR="001244B9" w:rsidRPr="0060793F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отклонить обращение (ходатайство), направив ходатайствующей стороне мотивированный отказ.</w:t>
      </w:r>
    </w:p>
    <w:p w:rsidR="007161E4" w:rsidRDefault="001244B9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r w:rsidR="0071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принятия решения об отклонении предложения об установке памятника, памятного знака являются:</w:t>
      </w:r>
    </w:p>
    <w:p w:rsidR="007161E4" w:rsidRDefault="007161E4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-несоответствие архитектурно</w:t>
      </w:r>
      <w:r w:rsidR="006D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2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решения, памятника, памятного знака месту их положения (установки), в которое они привносятся как новый  элемент;</w:t>
      </w:r>
    </w:p>
    <w:p w:rsidR="007161E4" w:rsidRDefault="007161E4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-установка памятника, памятного знака повлечет нарушение федерального законодательства, законов Ярославской области, муниципальных правовых</w:t>
      </w:r>
      <w:r w:rsidR="004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актов, технических регламентов;</w:t>
      </w:r>
    </w:p>
    <w:p w:rsidR="00523E1F" w:rsidRDefault="00523E1F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-непредставление хотя бы од</w:t>
      </w:r>
      <w:r w:rsidR="004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из документов, указанных в 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46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порядка;</w:t>
      </w:r>
    </w:p>
    <w:p w:rsidR="00523E1F" w:rsidRDefault="00523E1F" w:rsidP="002B4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личности и события</w:t>
      </w:r>
      <w:r w:rsidR="008D2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хотят увековечи</w:t>
      </w:r>
      <w:r w:rsidR="0027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 памятнике, памятном знаке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признаку значимости личности и события для увековечивания памяти.</w:t>
      </w:r>
    </w:p>
    <w:p w:rsidR="008E57AF" w:rsidRPr="002B4C16" w:rsidRDefault="007161E4" w:rsidP="002B4C1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r w:rsidR="008D2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установке памятника, памятного знака принимается на заседании депутатов</w:t>
      </w:r>
      <w:r w:rsidR="0076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900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Совета сельского поселения</w:t>
      </w:r>
      <w:r w:rsidR="0076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Профинтерн</w:t>
      </w:r>
      <w:r w:rsidR="008E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должно содержать наименование памятника, памятного знака, сведения о местоположении памятника, памятного знака, указание на источник финансирования работ по  установке памятника, памятного знака, дальнейшего его содержания.</w:t>
      </w:r>
    </w:p>
    <w:p w:rsidR="001244B9" w:rsidRPr="002B4C16" w:rsidRDefault="001244B9" w:rsidP="00462B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Архитектурно-художественные требования к мемориальным доскам.</w:t>
      </w:r>
    </w:p>
    <w:p w:rsidR="001244B9" w:rsidRPr="0060793F" w:rsidRDefault="001244B9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 Архитектурно-</w:t>
      </w:r>
      <w:proofErr w:type="gramStart"/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</w:t>
      </w:r>
      <w:r w:rsidR="004B3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</w:t>
      </w:r>
      <w:proofErr w:type="gramEnd"/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мемориальной доски не должно противоречить характеру места ее установки, особенностям среды, в которую она привносится как новый элемент.</w:t>
      </w:r>
    </w:p>
    <w:p w:rsidR="001244B9" w:rsidRPr="0060793F" w:rsidRDefault="001244B9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Текст мемориальной доски должен в лаконичной форме содержать характеристику увековечиваемого события (факта) либо периода жизни (деятельности) лица, которому посвящена мемориальная доска.</w:t>
      </w:r>
    </w:p>
    <w:p w:rsidR="001244B9" w:rsidRPr="0060793F" w:rsidRDefault="001244B9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тексте мемориальной доски должны быть указаны полностью фамилия, имя, отчество увековечиваемого лица.</w:t>
      </w:r>
    </w:p>
    <w:p w:rsidR="001244B9" w:rsidRPr="0060793F" w:rsidRDefault="006A529C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="001244B9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обязательны даты, конкретизирующие время причастности лица или события к месту установки мемориальной доски.</w:t>
      </w:r>
    </w:p>
    <w:p w:rsidR="001244B9" w:rsidRPr="0060793F" w:rsidRDefault="006A529C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="001244B9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композицию мемориальных досок могут, помимо текста, включаться портретные изображения и декоративные элементы.</w:t>
      </w:r>
    </w:p>
    <w:p w:rsidR="001244B9" w:rsidRPr="0060793F" w:rsidRDefault="006A529C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="001244B9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мемориальных досок производится из качественных долговечных материалов (мрамора, гранита, чугуна, бронзы).</w:t>
      </w:r>
    </w:p>
    <w:p w:rsidR="00462B4D" w:rsidRDefault="00462B4D" w:rsidP="007639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4B9" w:rsidRPr="00996FF8" w:rsidRDefault="001244B9" w:rsidP="007639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Правила установки памятников, мемориальных досок и других памятных знаков.</w:t>
      </w:r>
    </w:p>
    <w:p w:rsidR="001244B9" w:rsidRPr="0060793F" w:rsidRDefault="006A529C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1244B9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Мемориальные доски устанавливаются на фасадах, в интерьерах зданий, сооружений и на закрытых территориях, связанных с важными историческими событиями, с жизнью и деятельностью особо выдающихся граждан.</w:t>
      </w:r>
    </w:p>
    <w:p w:rsidR="001244B9" w:rsidRPr="0060793F" w:rsidRDefault="006A529C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1244B9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Мемориальные доски устанавливаются независимо от формы собственности и ведомственной принадлежности зданий, сооружений и территорий, но с согласия их собственника.</w:t>
      </w:r>
    </w:p>
    <w:p w:rsidR="001244B9" w:rsidRPr="0060793F" w:rsidRDefault="006A529C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="001244B9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Мемориальные доски устанавливаются на хорошо просматриваемых местах и на высоте не ниже двух метров;</w:t>
      </w:r>
    </w:p>
    <w:p w:rsidR="001244B9" w:rsidRPr="0060793F" w:rsidRDefault="006A529C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 w:rsidR="001244B9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память о выдающейся личности в пределах территории может быть установлена только одна мемориальная доска по бывшему месту жительства, учебы или работы.</w:t>
      </w:r>
    </w:p>
    <w:p w:rsidR="001244B9" w:rsidRPr="0060793F" w:rsidRDefault="006A529C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 w:rsidR="001244B9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памятников, мемориальных досок и иных памятных знаков осуществляется за счет собственных и (или) привлеченных средств ходатайствующей стороны.</w:t>
      </w:r>
    </w:p>
    <w:p w:rsidR="00462B4D" w:rsidRDefault="00462B4D" w:rsidP="007639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4B9" w:rsidRPr="00996FF8" w:rsidRDefault="001244B9" w:rsidP="007639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Правила установки и демонтажа памятных знаков.</w:t>
      </w:r>
    </w:p>
    <w:p w:rsidR="001244B9" w:rsidRPr="0060793F" w:rsidRDefault="006A529C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="001244B9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проектов, выполнение и установку памятных знаков осуществляют специализированные организации по заявке инициатора в соответствии с действующим законодательством. Финансирование этих работ осуществляется за счет средств инициатора.</w:t>
      </w:r>
    </w:p>
    <w:p w:rsidR="001244B9" w:rsidRPr="0060793F" w:rsidRDefault="006A529C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="001244B9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Памятные знаки изготавливаются только из долговечных материалов (мрамора, гранита, металла и других материалов).</w:t>
      </w:r>
    </w:p>
    <w:p w:rsidR="001244B9" w:rsidRPr="0060793F" w:rsidRDefault="006A529C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</w:t>
      </w:r>
      <w:r w:rsidR="001244B9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памятного знака определяется объемом помещаемой информации, наличием портретного изображения, декоративных элементов и </w:t>
      </w:r>
      <w:r w:rsidR="001244B9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должен быть соразмерен зданию, строению, сооружению, на котором устанавливается.</w:t>
      </w:r>
    </w:p>
    <w:p w:rsidR="001244B9" w:rsidRPr="0060793F" w:rsidRDefault="006A529C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</w:t>
      </w:r>
      <w:r w:rsidR="001244B9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памятного знака должен содержать краткую характеристику события, которому </w:t>
      </w:r>
      <w:r w:rsidR="001D7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посвящен памятный знак, указать </w:t>
      </w:r>
      <w:r w:rsidR="001244B9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связь события с конкретным адресом, по которому памятный знак установлен, а также даты, указывающие период, в течение которого выдающаяся личность или событие были</w:t>
      </w:r>
      <w:r w:rsidR="00D3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4B9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каким-либо образом связаны с данным адресом.</w:t>
      </w:r>
      <w:proofErr w:type="gramEnd"/>
    </w:p>
    <w:p w:rsidR="001244B9" w:rsidRPr="0060793F" w:rsidRDefault="001244B9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В тексте памятного знака указываются полностью фамилия, имя, отчество выдающейся личности, в память о которой памятный знак установлен.</w:t>
      </w:r>
    </w:p>
    <w:p w:rsidR="001244B9" w:rsidRPr="0060793F" w:rsidRDefault="00463795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</w:t>
      </w:r>
      <w:r w:rsidR="001244B9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композицию памятного знака помимо текста могут быть включены портретные изображения, декоративные элементы, подсветка.</w:t>
      </w:r>
    </w:p>
    <w:p w:rsidR="001244B9" w:rsidRPr="0060793F" w:rsidRDefault="00463795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</w:t>
      </w:r>
      <w:r w:rsidR="001244B9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обслуживания </w:t>
      </w:r>
      <w:r w:rsidR="0045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памятника, </w:t>
      </w:r>
      <w:r w:rsidR="001244B9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памятного знака необходимо предусмотреть благоустроенный подход к месту его установки.</w:t>
      </w:r>
    </w:p>
    <w:p w:rsidR="001244B9" w:rsidRPr="0060793F" w:rsidRDefault="00463795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</w:t>
      </w:r>
      <w:bookmarkStart w:id="0" w:name="_GoBack"/>
      <w:bookmarkEnd w:id="0"/>
      <w:r w:rsidR="001244B9"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Памятные знаки демонтируются:</w:t>
      </w:r>
    </w:p>
    <w:p w:rsidR="001244B9" w:rsidRPr="0060793F" w:rsidRDefault="001244B9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отсутствии правоустанавливающих документов на установку;</w:t>
      </w:r>
    </w:p>
    <w:p w:rsidR="001244B9" w:rsidRPr="0060793F" w:rsidRDefault="001244B9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работ по ремонту и реставрации здания или памятного знака на период проведения работ;</w:t>
      </w:r>
    </w:p>
    <w:p w:rsidR="001244B9" w:rsidRPr="0060793F" w:rsidRDefault="001244B9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по демонтажу памятного знака, устанавливаемого с нарушением, возлагаются на установивших его юридических или физических лиц.</w:t>
      </w:r>
    </w:p>
    <w:p w:rsidR="00462B4D" w:rsidRPr="00996FF8" w:rsidRDefault="00462B4D" w:rsidP="007639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1244B9" w:rsidRPr="00996FF8" w:rsidRDefault="00AB2582" w:rsidP="007639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Содержание памятников</w:t>
      </w:r>
      <w:r w:rsidR="001244B9" w:rsidRPr="00996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мемориальных досок и иных памятных знаков.</w:t>
      </w:r>
    </w:p>
    <w:p w:rsidR="000646F6" w:rsidRPr="00996FF8" w:rsidRDefault="00CF5D9D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1244B9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Содержание, реставрация, ремонт памятников, мемориальных досок и иных памятных знаков производятся за счет средств </w:t>
      </w:r>
      <w:r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собственника имущества</w:t>
      </w:r>
      <w:r w:rsidR="000646F6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4B9" w:rsidRPr="00996FF8" w:rsidRDefault="00CF5D9D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="001244B9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Установленные памятные знаки ставятся </w:t>
      </w:r>
      <w:r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баланс организации-заказчика</w:t>
      </w:r>
      <w:r w:rsidR="001244B9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ликвидации организации-заказчика памятные знаки передаются на</w:t>
      </w:r>
      <w:r w:rsidR="00763900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баланс А</w:t>
      </w:r>
      <w:r w:rsidR="001244B9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63900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1244B9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763900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Профинтерн</w:t>
      </w:r>
      <w:r w:rsidR="001244B9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подлежат занесению в реестр муниципальной собственности.</w:t>
      </w:r>
    </w:p>
    <w:p w:rsidR="001244B9" w:rsidRPr="00996FF8" w:rsidRDefault="001244B9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 Памятники, мемориальные доски и иные памятные знаки, установленные за счет бюджета поселения, принимаются в муниципальную собственность </w:t>
      </w:r>
      <w:r w:rsidR="00763900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763900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Профинтерн</w:t>
      </w:r>
      <w:r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D9D" w:rsidRPr="00996FF8" w:rsidRDefault="00463795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</w:t>
      </w:r>
      <w:r w:rsidR="00CF5D9D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Установленные памятники, мемориальные доски и иные памятные знаки, могут быть переданы </w:t>
      </w:r>
      <w:r w:rsidR="00D04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F5D9D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собственность по ходатайству лица указанного в пункте 5.2.</w:t>
      </w:r>
      <w:r w:rsidR="001D0CBB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</w:t>
      </w:r>
      <w:r w:rsidR="00996FF8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направленного в Муниципальный С</w:t>
      </w:r>
      <w:r w:rsidR="00CF5D9D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сельского поселения Красный Профинтерн</w:t>
      </w:r>
      <w:r w:rsidR="001D0CBB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5D9D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646F6" w:rsidRPr="00996FF8" w:rsidRDefault="001D0CBB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</w:t>
      </w:r>
      <w:r w:rsidR="00463795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44B9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Содержание, реставрация, ремонт памятников, мемориальных досок и иных памятных знаков, являющихся муниципальной собственностью, производятся за счет бюджета поселения.</w:t>
      </w:r>
    </w:p>
    <w:p w:rsidR="001244B9" w:rsidRPr="00996FF8" w:rsidRDefault="001D0CBB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</w:t>
      </w:r>
      <w:r w:rsidR="00463795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44B9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памятные знаки, установленные на территории поселения, на фасадах зданий и иных с</w:t>
      </w:r>
      <w:r w:rsidR="000646F6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ооружений, являются достоянием А</w:t>
      </w:r>
      <w:r w:rsidR="001244B9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0646F6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1244B9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0646F6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Красный Профинтерн</w:t>
      </w:r>
      <w:r w:rsidR="001244B9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частью его природн</w:t>
      </w:r>
      <w:proofErr w:type="gramStart"/>
      <w:r w:rsidR="001244B9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1244B9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историко-</w:t>
      </w:r>
      <w:r w:rsidR="001244B9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культурного наследия и подлежат сохранению, ремонту и реставрации в соответствии с действующим законодательством.</w:t>
      </w:r>
    </w:p>
    <w:p w:rsidR="001244B9" w:rsidRPr="00996FF8" w:rsidRDefault="001D0CBB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</w:t>
      </w:r>
      <w:r w:rsidR="00463795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44B9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Демонтаж памятников, мемориальных досок и иных памятных знаков осуществляется на основании решения</w:t>
      </w:r>
      <w:r w:rsidR="00763900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Муниципального Совета сельского поселения Красный Профинтерн</w:t>
      </w:r>
      <w:proofErr w:type="gramStart"/>
      <w:r w:rsidR="00763900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4B9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244B9" w:rsidRPr="00996FF8" w:rsidRDefault="001D0CBB" w:rsidP="00996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</w:t>
      </w:r>
      <w:r w:rsidR="001244B9" w:rsidRPr="0099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Предприятия, учреждения, организации и граждане обязаны обеспечивать сохранность памятных знаков. </w:t>
      </w:r>
      <w:proofErr w:type="gramStart"/>
      <w:r w:rsidR="001244B9" w:rsidRPr="00996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1244B9" w:rsidRPr="00996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состоянием и сохранностью памятных знаков на территории поселения осуществляется  Админи</w:t>
      </w:r>
      <w:r w:rsidR="0056092E" w:rsidRPr="00996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страцией</w:t>
      </w:r>
      <w:r w:rsidR="00371573" w:rsidRPr="00996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 w:rsidR="0056092E" w:rsidRPr="00996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поселения Красный Профинтерн.</w:t>
      </w:r>
    </w:p>
    <w:p w:rsidR="001244B9" w:rsidRPr="0060793F" w:rsidRDefault="001244B9" w:rsidP="001244B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4B9" w:rsidRPr="0060793F" w:rsidRDefault="001244B9" w:rsidP="001244B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4B9" w:rsidRPr="0060793F" w:rsidRDefault="001244B9" w:rsidP="00124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4B9" w:rsidRDefault="001244B9" w:rsidP="001244B9">
      <w:pPr>
        <w:rPr>
          <w:rFonts w:ascii="Times New Roman" w:hAnsi="Times New Roman" w:cs="Times New Roman"/>
          <w:lang w:eastAsia="ru-RU"/>
        </w:rPr>
      </w:pPr>
    </w:p>
    <w:p w:rsidR="001244B9" w:rsidRDefault="001244B9" w:rsidP="001244B9">
      <w:pPr>
        <w:rPr>
          <w:rFonts w:ascii="Times New Roman" w:hAnsi="Times New Roman" w:cs="Times New Roman"/>
          <w:lang w:eastAsia="ru-RU"/>
        </w:rPr>
      </w:pPr>
    </w:p>
    <w:p w:rsidR="001244B9" w:rsidRDefault="001244B9" w:rsidP="001244B9">
      <w:pPr>
        <w:rPr>
          <w:rFonts w:ascii="Times New Roman" w:hAnsi="Times New Roman" w:cs="Times New Roman"/>
          <w:lang w:eastAsia="ru-RU"/>
        </w:rPr>
      </w:pPr>
    </w:p>
    <w:p w:rsidR="001244B9" w:rsidRDefault="001244B9" w:rsidP="001244B9">
      <w:pPr>
        <w:rPr>
          <w:rFonts w:ascii="Times New Roman" w:hAnsi="Times New Roman" w:cs="Times New Roman"/>
          <w:lang w:eastAsia="ru-RU"/>
        </w:rPr>
      </w:pPr>
    </w:p>
    <w:p w:rsidR="001244B9" w:rsidRDefault="001244B9" w:rsidP="001244B9">
      <w:pPr>
        <w:rPr>
          <w:rFonts w:ascii="Times New Roman" w:hAnsi="Times New Roman" w:cs="Times New Roman"/>
          <w:lang w:eastAsia="ru-RU"/>
        </w:rPr>
      </w:pPr>
    </w:p>
    <w:p w:rsidR="001244B9" w:rsidRDefault="001244B9" w:rsidP="001244B9">
      <w:pPr>
        <w:rPr>
          <w:rFonts w:ascii="Times New Roman" w:hAnsi="Times New Roman" w:cs="Times New Roman"/>
          <w:lang w:eastAsia="ru-RU"/>
        </w:rPr>
      </w:pPr>
    </w:p>
    <w:p w:rsidR="001244B9" w:rsidRDefault="001244B9" w:rsidP="001244B9">
      <w:pPr>
        <w:rPr>
          <w:rFonts w:ascii="Times New Roman" w:hAnsi="Times New Roman" w:cs="Times New Roman"/>
          <w:lang w:eastAsia="ru-RU"/>
        </w:rPr>
      </w:pPr>
    </w:p>
    <w:p w:rsidR="001244B9" w:rsidRDefault="001244B9" w:rsidP="001244B9">
      <w:pPr>
        <w:rPr>
          <w:rFonts w:ascii="Times New Roman" w:hAnsi="Times New Roman" w:cs="Times New Roman"/>
          <w:lang w:eastAsia="ru-RU"/>
        </w:rPr>
      </w:pPr>
    </w:p>
    <w:p w:rsidR="001244B9" w:rsidRDefault="001244B9"/>
    <w:sectPr w:rsidR="001244B9" w:rsidSect="00A8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4B9"/>
    <w:rsid w:val="0002742A"/>
    <w:rsid w:val="000646F6"/>
    <w:rsid w:val="000742B2"/>
    <w:rsid w:val="000776E0"/>
    <w:rsid w:val="0012151D"/>
    <w:rsid w:val="001244B9"/>
    <w:rsid w:val="001442C5"/>
    <w:rsid w:val="001A790B"/>
    <w:rsid w:val="001C7ED5"/>
    <w:rsid w:val="001D0CBB"/>
    <w:rsid w:val="001D1490"/>
    <w:rsid w:val="001D7AD2"/>
    <w:rsid w:val="00231E3E"/>
    <w:rsid w:val="00274A43"/>
    <w:rsid w:val="002B4C16"/>
    <w:rsid w:val="002D6261"/>
    <w:rsid w:val="00371573"/>
    <w:rsid w:val="003908C4"/>
    <w:rsid w:val="0040251F"/>
    <w:rsid w:val="0044119E"/>
    <w:rsid w:val="0045488F"/>
    <w:rsid w:val="00462B4D"/>
    <w:rsid w:val="00463795"/>
    <w:rsid w:val="004B3A2C"/>
    <w:rsid w:val="004E3D1E"/>
    <w:rsid w:val="004F08A9"/>
    <w:rsid w:val="00523E1F"/>
    <w:rsid w:val="0056092E"/>
    <w:rsid w:val="005D42B0"/>
    <w:rsid w:val="00686329"/>
    <w:rsid w:val="006A529C"/>
    <w:rsid w:val="006D3067"/>
    <w:rsid w:val="007161E4"/>
    <w:rsid w:val="00752B83"/>
    <w:rsid w:val="00756F8B"/>
    <w:rsid w:val="00763900"/>
    <w:rsid w:val="007C107B"/>
    <w:rsid w:val="00822D7F"/>
    <w:rsid w:val="008D2FF7"/>
    <w:rsid w:val="008E57AF"/>
    <w:rsid w:val="00996FF8"/>
    <w:rsid w:val="009B77A5"/>
    <w:rsid w:val="00A00D21"/>
    <w:rsid w:val="00A460CC"/>
    <w:rsid w:val="00A56D10"/>
    <w:rsid w:val="00A8715A"/>
    <w:rsid w:val="00A919CE"/>
    <w:rsid w:val="00AB2582"/>
    <w:rsid w:val="00B37EDD"/>
    <w:rsid w:val="00C3066F"/>
    <w:rsid w:val="00C30E6E"/>
    <w:rsid w:val="00C91355"/>
    <w:rsid w:val="00CA7BDC"/>
    <w:rsid w:val="00CE1EB3"/>
    <w:rsid w:val="00CF5D9D"/>
    <w:rsid w:val="00D049B6"/>
    <w:rsid w:val="00D3383D"/>
    <w:rsid w:val="00D34F6D"/>
    <w:rsid w:val="00D73930"/>
    <w:rsid w:val="00DB09D9"/>
    <w:rsid w:val="00DC1698"/>
    <w:rsid w:val="00DD3A45"/>
    <w:rsid w:val="00DE51F5"/>
    <w:rsid w:val="00E04395"/>
    <w:rsid w:val="00E47883"/>
    <w:rsid w:val="00E77BA6"/>
    <w:rsid w:val="00EC2650"/>
    <w:rsid w:val="00F53190"/>
    <w:rsid w:val="00FB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2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AA2F2-34EA-4334-BF5D-C58A5DFE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Владелец</cp:lastModifiedBy>
  <cp:revision>12</cp:revision>
  <cp:lastPrinted>2021-02-04T11:34:00Z</cp:lastPrinted>
  <dcterms:created xsi:type="dcterms:W3CDTF">2021-02-04T05:26:00Z</dcterms:created>
  <dcterms:modified xsi:type="dcterms:W3CDTF">2021-02-08T12:15:00Z</dcterms:modified>
</cp:coreProperties>
</file>