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02" w:rsidRPr="00F77902" w:rsidRDefault="00F77902" w:rsidP="00F77902">
      <w:pPr>
        <w:spacing w:before="240" w:after="60" w:line="240" w:lineRule="auto"/>
        <w:ind w:firstLine="567"/>
        <w:jc w:val="center"/>
        <w:rPr>
          <w:rFonts w:ascii="Arial" w:eastAsia="Times New Roman" w:hAnsi="Arial" w:cs="Times New Roman"/>
          <w:b/>
          <w:bCs/>
          <w:sz w:val="32"/>
          <w:szCs w:val="32"/>
          <w:lang w:eastAsia="ru-RU"/>
        </w:rPr>
      </w:pPr>
      <w:r w:rsidRPr="00F77902">
        <w:rPr>
          <w:rFonts w:ascii="Arial" w:eastAsia="Times New Roman" w:hAnsi="Arial" w:cs="Times New Roman"/>
          <w:b/>
          <w:bCs/>
          <w:sz w:val="32"/>
          <w:szCs w:val="32"/>
          <w:lang w:eastAsia="ru-RU"/>
        </w:rPr>
        <w:t>МУНИЦИПАЛЬНЫЙ СОВЕТ СЕЛЬСКОГО ПОСЕЛЕНИЯ КРАСНЫЙ ПРОФИНТЕРН</w:t>
      </w:r>
    </w:p>
    <w:p w:rsidR="00F77902" w:rsidRPr="00F77902" w:rsidRDefault="00F77902" w:rsidP="00F77902">
      <w:pPr>
        <w:spacing w:before="240" w:after="60" w:line="240" w:lineRule="auto"/>
        <w:ind w:firstLine="567"/>
        <w:jc w:val="center"/>
        <w:rPr>
          <w:rFonts w:ascii="Arial" w:eastAsia="Times New Roman" w:hAnsi="Arial" w:cs="Times New Roman"/>
          <w:b/>
          <w:bCs/>
          <w:sz w:val="32"/>
          <w:szCs w:val="32"/>
          <w:lang w:eastAsia="ru-RU"/>
        </w:rPr>
      </w:pPr>
      <w:r w:rsidRPr="00F77902">
        <w:rPr>
          <w:rFonts w:ascii="Arial" w:eastAsia="Times New Roman" w:hAnsi="Arial" w:cs="Times New Roman"/>
          <w:b/>
          <w:bCs/>
          <w:sz w:val="32"/>
          <w:szCs w:val="32"/>
          <w:lang w:eastAsia="ru-RU"/>
        </w:rPr>
        <w:t xml:space="preserve">РЕШЕНИЕ </w:t>
      </w:r>
    </w:p>
    <w:p w:rsidR="00F77902" w:rsidRPr="00F77902" w:rsidRDefault="00F77902" w:rsidP="00F77902">
      <w:pPr>
        <w:spacing w:before="240" w:after="60" w:line="240" w:lineRule="auto"/>
        <w:ind w:firstLine="567"/>
        <w:jc w:val="center"/>
        <w:rPr>
          <w:rFonts w:ascii="Arial" w:eastAsia="Times New Roman" w:hAnsi="Arial" w:cs="Times New Roman"/>
          <w:b/>
          <w:bCs/>
          <w:sz w:val="32"/>
          <w:szCs w:val="32"/>
          <w:lang w:eastAsia="ru-RU"/>
        </w:rPr>
      </w:pPr>
      <w:r w:rsidRPr="00F77902">
        <w:rPr>
          <w:rFonts w:ascii="Arial" w:eastAsia="Times New Roman" w:hAnsi="Arial" w:cs="Times New Roman"/>
          <w:b/>
          <w:bCs/>
          <w:sz w:val="32"/>
          <w:szCs w:val="32"/>
          <w:lang w:eastAsia="ru-RU"/>
        </w:rPr>
        <w:t>от 20.12.2005г. № 4</w:t>
      </w:r>
    </w:p>
    <w:p w:rsidR="00F77902" w:rsidRPr="00F77902" w:rsidRDefault="00F77902" w:rsidP="00F77902">
      <w:pPr>
        <w:spacing w:before="240" w:after="60" w:line="240" w:lineRule="auto"/>
        <w:ind w:firstLine="567"/>
        <w:jc w:val="center"/>
        <w:outlineLvl w:val="0"/>
        <w:rPr>
          <w:rFonts w:ascii="Arial" w:eastAsia="Times New Roman" w:hAnsi="Arial" w:cs="Arial"/>
          <w:b/>
          <w:bCs/>
          <w:kern w:val="28"/>
          <w:sz w:val="32"/>
          <w:szCs w:val="32"/>
          <w:lang w:eastAsia="ru-RU"/>
        </w:rPr>
      </w:pPr>
      <w:r w:rsidRPr="00F77902">
        <w:rPr>
          <w:rFonts w:ascii="Arial" w:eastAsia="Times New Roman" w:hAnsi="Arial" w:cs="Arial"/>
          <w:b/>
          <w:bCs/>
          <w:kern w:val="28"/>
          <w:sz w:val="32"/>
          <w:szCs w:val="32"/>
          <w:lang w:eastAsia="ru-RU"/>
        </w:rPr>
        <w:t>УСТАВ СЕЛЬСКОГО ПОСЕЛЕНИЯ КРАСНЫЙ ПРОФИНТЕРН НЕКРАСОВСКОГО МУНИЦИПАЛЬНОГО РАЙОНА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(В редакции </w:t>
      </w:r>
      <w:hyperlink r:id="rId5" w:tgtFrame="_self" w:history="1">
        <w:r w:rsidRPr="00F77902">
          <w:rPr>
            <w:rFonts w:ascii="Arial" w:eastAsia="Times New Roman" w:hAnsi="Arial" w:cs="Times New Roman"/>
            <w:color w:val="0000FF"/>
            <w:sz w:val="24"/>
            <w:szCs w:val="24"/>
            <w:lang w:eastAsia="ru-RU"/>
          </w:rPr>
          <w:t>решения № 63 от 04.10.2007</w:t>
        </w:r>
      </w:hyperlink>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решения </w:t>
      </w:r>
      <w:hyperlink r:id="rId6" w:tgtFrame="_self" w:history="1">
        <w:r w:rsidRPr="00F77902">
          <w:rPr>
            <w:rFonts w:ascii="Arial" w:eastAsia="Times New Roman" w:hAnsi="Arial" w:cs="Times New Roman"/>
            <w:color w:val="0000FF"/>
            <w:sz w:val="24"/>
            <w:szCs w:val="24"/>
            <w:lang w:eastAsia="ru-RU"/>
          </w:rPr>
          <w:t>№ 144 от 01.07.2009</w:t>
        </w:r>
      </w:hyperlink>
    </w:p>
    <w:p w:rsidR="00F77902" w:rsidRPr="00F77902" w:rsidRDefault="00F77902" w:rsidP="00F77902">
      <w:pPr>
        <w:tabs>
          <w:tab w:val="left" w:pos="4500"/>
        </w:tabs>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решения от </w:t>
      </w:r>
      <w:hyperlink r:id="rId7" w:tgtFrame="_self" w:history="1">
        <w:r w:rsidRPr="00F77902">
          <w:rPr>
            <w:rFonts w:ascii="Arial" w:eastAsia="Times New Roman" w:hAnsi="Arial" w:cs="Times New Roman"/>
            <w:color w:val="0000FF"/>
            <w:sz w:val="24"/>
            <w:szCs w:val="24"/>
            <w:lang w:eastAsia="ru-RU"/>
          </w:rPr>
          <w:t>14.11.2011 № 109</w:t>
        </w:r>
      </w:hyperlink>
    </w:p>
    <w:p w:rsidR="00F77902" w:rsidRPr="00F77902" w:rsidRDefault="00F77902" w:rsidP="00F77902">
      <w:pPr>
        <w:tabs>
          <w:tab w:val="left" w:pos="4500"/>
        </w:tabs>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решения от </w:t>
      </w:r>
      <w:hyperlink r:id="rId8" w:tgtFrame="_self" w:history="1">
        <w:r w:rsidRPr="00F77902">
          <w:rPr>
            <w:rFonts w:ascii="Arial" w:eastAsia="Times New Roman" w:hAnsi="Arial" w:cs="Times New Roman"/>
            <w:color w:val="0000FF"/>
            <w:sz w:val="24"/>
            <w:szCs w:val="24"/>
            <w:lang w:eastAsia="ru-RU"/>
          </w:rPr>
          <w:t>02.02.2012 № 125</w:t>
        </w:r>
      </w:hyperlink>
    </w:p>
    <w:p w:rsidR="00F77902" w:rsidRPr="00F77902" w:rsidRDefault="00F77902" w:rsidP="00F77902">
      <w:pPr>
        <w:tabs>
          <w:tab w:val="left" w:pos="4500"/>
        </w:tabs>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решения от </w:t>
      </w:r>
      <w:hyperlink r:id="rId9" w:tgtFrame="_self" w:history="1">
        <w:r w:rsidRPr="00F77902">
          <w:rPr>
            <w:rFonts w:ascii="Arial" w:eastAsia="Times New Roman" w:hAnsi="Arial" w:cs="Times New Roman"/>
            <w:color w:val="0000FF"/>
            <w:sz w:val="24"/>
            <w:szCs w:val="24"/>
            <w:lang w:eastAsia="ru-RU"/>
          </w:rPr>
          <w:t>17.05.2012 № 138</w:t>
        </w:r>
      </w:hyperlink>
    </w:p>
    <w:p w:rsidR="00F77902" w:rsidRPr="00F77902" w:rsidRDefault="00F77902" w:rsidP="00F77902">
      <w:pPr>
        <w:tabs>
          <w:tab w:val="left" w:pos="4500"/>
        </w:tabs>
        <w:spacing w:after="0" w:line="240" w:lineRule="auto"/>
        <w:ind w:firstLine="567"/>
        <w:jc w:val="both"/>
        <w:rPr>
          <w:rFonts w:ascii="Arial" w:eastAsia="Times New Roman" w:hAnsi="Arial" w:cs="Arial"/>
          <w:color w:val="0000FF"/>
          <w:sz w:val="24"/>
          <w:szCs w:val="24"/>
          <w:lang w:eastAsia="ru-RU"/>
        </w:rPr>
      </w:pPr>
      <w:r w:rsidRPr="00F77902">
        <w:rPr>
          <w:rFonts w:ascii="Arial" w:eastAsia="Times New Roman" w:hAnsi="Arial" w:cs="Times New Roman"/>
          <w:sz w:val="24"/>
          <w:szCs w:val="24"/>
          <w:lang w:eastAsia="ru-RU"/>
        </w:rPr>
        <w:t xml:space="preserve">решения от </w:t>
      </w:r>
      <w:hyperlink r:id="rId10" w:tgtFrame="_self" w:history="1">
        <w:r w:rsidRPr="00F77902">
          <w:rPr>
            <w:rFonts w:ascii="Arial" w:eastAsia="Times New Roman" w:hAnsi="Arial" w:cs="Times New Roman"/>
            <w:color w:val="0000FF"/>
            <w:sz w:val="24"/>
            <w:szCs w:val="24"/>
            <w:lang w:eastAsia="ru-RU"/>
          </w:rPr>
          <w:t>13.11.2014 № 11</w:t>
        </w:r>
      </w:hyperlink>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hyperlink r:id="rId11"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ОГЛАВЛЕНИЕ.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1. ОБЩИЕ ПОЛОЖЕНИЯ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 УСТАВ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 ПРАВОВОЙ СТАТУС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 НАСЕЛЕНИЕ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 ТЕРРИТОРИЯ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5. ГРАНИЦЫ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6. ОФИЦИАЛЬНЫЕ СИМВОЛЫ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2. ОСНОВЫ ОРГАНИЗАЦИИ И ОСУЩЕСТВЛЕНИЯ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7. МЕСТНОЕ САМОУПРАВЛЕНИЕ В СЕЛЬСКОМ ПОСЕЛЕНИИ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8. ВОПРОСЫ МЕСТНОГО ЗНАЧЕНИЯ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9. ОСУЩЕСТВЛЕНИЕ ОРГАНАМИ МЕСТНОГО САМОУПРАВЛЕНИЯ СЕЛЬСКОГО ПОСЕЛЕНИЯ КРАСНЫЙ ПРОФИНТЕРН ОТДЕЛЬНЫХ ГОСУДАРСТВЕННЫХ ПОЛНОМОЧИЙ.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10. ВЗАИМООТНОШЕНИЯ ОРГАНОВ МЕСТНОГО САМОУПРАВЛЕНИЯ СЕЛЬСКОГО ПОСЕЛЕНИЯ КРАСНЫЙ ПРОФИНТЕРН С ИНЫМИ СУБЪЕКТАМИ ПРАВА.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11. ПОЛНОМОЧИЯ ОРГАНОВ МЕСТНОГО САМОУПРАВЛЕНИЯ СЕЛЬСКОГО ПОСЕЛЕНИЯ КРАСНЫЙ ПРОФИНТЕРН ПО РЕШЕНИЮ ВОПРОСОВ МЕСТНОГО ЗНАЧЕНИЯ.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СТАТЬЯ 12. ПРАВА ГРАЖДАН НА ОСУЩЕСТВЛЕНИЕ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13.МЕСТНЫЙ РЕФЕРЕНДУМ.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14. МУНИЦИПАЛЬНЫЕ ВЫБОРЫ.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15. ГОЛОСОВАНИЕ ПО ОТЗЫВУ ДЕПУТАТА МУНИЦИПАЛЬНОГО СОВЕТА, ГЛАВЫ СЕЛЬСКОГО ПОСЕЛЕНИЯ, ИЗМЕНЕНИЮ ГРАНИЦ И ПРЕОБРАЗОВАНИЯ СЕЛЬСКОГО ПОСЕЛЕНИЯ.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16. ПРАВОТВОРЧЕСКАЯ ИНИЦИАТИВА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17. ПУБЛИЧНЫЕ СЛУШАНИЯ.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18. СОБРАНИЯ И КОНФЕРЕНЦИИ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19. ОПРОС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20. ОБРАЩЕНИЯ ГРАЖДАН В ОРГАНЫ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4 ОРГАНЫ МЕСТНОГО САМОУПРАВЛЕНИЯ И ДОЛЖНОСТНЫЕ ЛИЦА МЕСТНОГО САМОУПРАВЛЕНИЯ СЕЛЬСКОГО ПОСЕЛЕНИЯ КРАНСНЫЙ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21. ОРГАНЫ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22. МУНИЦИПАЛЬНЫЙ СОВЕТ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23. КОМПЕТЕНЦИЯ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24. ДОСРОЧНОЕ ПРЕКРАЩЕНИЕ ПОЛНОМОЧИЙ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25. ПРЕДСЕДАТЕЛЬ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26. ДЕПУТАТЫ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27. ГЛАВА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28. ПОЛНОМОЧИЯ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29. АДМИНИСТРАЦИЯ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30. ИЗБИРАТЕЛЬНАЯ КОМИССИЯ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31. МУНИЦИПАЛЬНАЯ СЛУЖБА.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5. МУНИЦИПАЛЬНЫЕ ПРАВОВЫЕ АКТЫ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32. СИСТЕМА МУНИЦИПАЛЬНЫХ ПРАВОВЫХ АКТОВ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33. РЕШЕНИЯ, ПРИНЯТЫЕ ПУТЕМ ПРЯМОГО ВОЛЕИЗЪЯВЛЕНИЯ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34. ВСТУПЛЕНИЕ В СИЛУ МУНИЦИПАЛЬНЫХ ПРАВОЫХ АКТОВ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35. ОТМЕНА МУНИЦИПАЛЬНЫХ ПРАВОЫХ АКТОВ.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6. ЭКОНОМИЧЕСКАЯ ОСНОВА МЕСТНОГО САМОУПАРВЛЕНИЯ.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36. ЭКОНОМИЧЕСКАЯ ОСНОВА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37. ИМУЩЕСТВО СЕЛЬСКОГО ПОСЕЛЕНИЯ КРАСНЫЙ ПРОФИНТЕРН (МУНИЦИПАЛЬНОЕ ИМУЩЕСТВО.)</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СТАТЬЯ 38. ВЛАДЕНИЕ, ПОЛЬЗОВАНИЕ И РАСПОРЯЖЕНИЕ МУНИЦИПАЛЬНЫМ ИМУЩЕСТВОМ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39. БЮДЖЕТ СЕЛЬСКОГО ПОСЕЛЕНИЯ КРАСНЫЙ ПРОФИНТЕРН (МЕСТНЫЙ БЮДЖЕТ).</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40. ДОХОДЫ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41. МУНИЦИПАЛЬНЫЕ ЗАИМСТВОВАНИЯ.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42.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43. МУНИЦИПАЛЬНЫЙ ЗАКАЗ.</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7. ОТВЕТСТВЕННОСТЬ ОРГАНОВ МЕСТНОГО САМОУПРАВЛЕНИЯ И ДОЛЖНОСТНЫХ ЛИЦ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44. ОТВЕТСТВЕННОСТЬ ОРГАНОВ МЕСТНОГО САМОУПРАВЛЕНИЯ И ДОЛЖНОСТНЫХ ЛИЦ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45. ОТВЕТСТВЕННОСТЬ ДЕПУТАТОВ МУНИЦИПАЛЬНОГО СОВЕТА СЕЛЬСКОГО ПОСЕЛЕНИЯ КРАСНЫЙ ПРОФИНТЕРН, ГЛАВЫ СЕЛЬСКОГО ПОСЕЛЕНИЯ КРАСНЫЙ ПРОФИНТЕРН ПЕРЕД НАСЕЛЕНИЕМ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44. ОТВЕТСТВЕННОСТЬ МУНИЦИПАЛЬНОГО СОВЕТА СЕЛЬСКОГО ПОСЕЛЕНИЯ КРАСНЫЙ ПРОФИНТЕРН ПЕРЕД ГОСУДАРСТВОМ.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45. ОТВЕТСТВЕННОСТЬ МУНИЦИПАЛЬНОГО СОВЕТА СЕЛЬСКОГО ПОСЕЛЕНИЯ КРАСНЫЙ ПРОФИНТЕРН ПЕРЕД ГОСУДАРСТВОМ.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46. ОТВЕТСТВЕННОСТЬ ГЛАВЫ СЕЛЬСКОГО ПОСЕЛЕНИЯ КРАСНЫЙ ПРОФИНТЕРН ПЕРЕД ГОСУДАРСТВОМ.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СТАТЬЯ 47. ВРЕМЕННОЕ ОСУЩЕСТВЛЕНИЕ ОРГАНАМИ ГОСУДАРСТВЕННОЙ ВЛАСТИ ОТДЕЛЬНЫЙ ПОЛНОМОЧСИЙ ОРГАНОВ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ГЛАВА 8. ЗАКЛЮЧИТЕЛЬНЫЕ ПОЛОЖЕНИЯ.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49. ПОРЯДОК ПРИНЯТИЯ УСТАВА, ПОРЯДОК ВНЕСЕНИЯ ИЗМЕНЕНИЙ И ДОПОЛНЕНИЙ В УСТАВ И ВСТУПЛЕНИЕ В СИЛУ.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 Устав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Устав сельского поселения Красный Профинтерн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Настоящий Устав устанавливает правовые, экономические и финансовые основы местного самоуправления и гарантии его осуществления на территории сельского поселения Красный Профинтерн, закрепляет право жителей сельского поселения Красный Профинтерн на участие в управлении делами сельского поселения Красный Профинтерн, определяет структуру, полномочия и ответственность органов и должностных лиц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 Правовой статус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Сельское поселение Красный Профинтерн является муниципальным образованием Ярославской области, в границах которого население осуществляет местное самоуправление.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Сельское поселение Красный Профинтерн образовано Законом Ярославской области от </w:t>
      </w:r>
      <w:hyperlink r:id="rId12" w:tgtFrame="_self" w:history="1">
        <w:r w:rsidRPr="00F77902">
          <w:rPr>
            <w:rFonts w:ascii="Arial" w:eastAsia="Times New Roman" w:hAnsi="Arial" w:cs="Times New Roman"/>
            <w:color w:val="0000FF"/>
            <w:sz w:val="24"/>
            <w:szCs w:val="24"/>
            <w:lang w:eastAsia="ru-RU"/>
          </w:rPr>
          <w:t>21.12.2004 г. № 65-з</w:t>
        </w:r>
      </w:hyperlink>
      <w:r w:rsidRPr="00F77902">
        <w:rPr>
          <w:rFonts w:ascii="Arial" w:eastAsia="Times New Roman" w:hAnsi="Arial" w:cs="Times New Roman"/>
          <w:sz w:val="24"/>
          <w:szCs w:val="24"/>
          <w:lang w:eastAsia="ru-RU"/>
        </w:rPr>
        <w:t xml:space="preserve"> «О наименованиях, границах и </w:t>
      </w:r>
      <w:r w:rsidRPr="00F77902">
        <w:rPr>
          <w:rFonts w:ascii="Arial" w:eastAsia="Times New Roman" w:hAnsi="Arial" w:cs="Times New Roman"/>
          <w:sz w:val="24"/>
          <w:szCs w:val="24"/>
          <w:lang w:eastAsia="ru-RU"/>
        </w:rPr>
        <w:lastRenderedPageBreak/>
        <w:t>статусе муниципальных образований Ярославской области» в составе Некрасовского муниципального района с центром в рп.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 Население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Население сельского поселения Красный Профинтерн составляют граждане Российской Федерации, место жительства которых расположено в границах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 Территория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В состав сельского поселения Красный Профинтерн входят населенные пункты: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п. Красный Профинтерн, д. Грешнево, с. Аббакумцево, д. Васильково, д. Вахрушево, д. Высоково, д. Ермольцино, д. Игумново, д. Иоркино, д. Кочевки, д. Кощевка, д. Павлово, д. Печелки, д. Рудеево, д. Спиридово, д. Судищи, д. Сумароково, д. Теряево, с. Тимохино, д. Ботоково, д. Бутово, д. Васильевское, д. Веретево, д. Ворокса, д. Заболотье, п. Защитный, д. Золотуха, д. Ивановское, д. Исады, д. Искробол, д. Кресцово, д. Куреево, д. Липовицы, д. Ломовская, д. Макарово, д. Маркишево, д. Минино, д. Михалевка,д. Михалево, д.Мокеево, д. Мышкино,д. Никулино, д. Овсяники, д. Орлово, с. Петропавловское,с. Рождественное, с. Рыбницы, д. Свечкино, д. Семидворы, д. Согожа, д. Стройково, д. Тимонино, д. Трубниково, д. Тюньба, д. Ученжа, д. Филатово, д. Филенка, д. Хребтово, д. Шачебол, д. Щукино, д. Яснищи, д. Яхробол, д. Бор, с. Вятское, д. Арефино, д. Афанасово, д. Валино, д. Вольная, д. Воронино, д. Высоково, д. Гридино, д. Елохино, д. Ермаково, д. Ишенино, д. Кадниково, д. Клины, д. Кондрево, д. Коромыслово, д. Красулино, д. Левино, д. Маринино, д. Насоново, д. Окатово, д. Першино, д. Потягино, д. Сватково, д. Сенино, д. Середки, д. Токарево, д. Федяево, д. Чурово, д. Шилово, д. Наумиха, д. Аксеново, д. Алексеевское, д. Ананьино, д. Антоново, д. Аринкино, д. Архипово, д. Борисово, д. Велютино, д. Гридино, д. Дьяково, с. Ильинское, д. Матвейцево, д. Меленки, д. Першино, д. Плоховка, с. Путятино, д. Саватеево, д. Симоново, д. Стерлядево, д. Суворово, д. Тимонино, д. Федорово, д. Юркино, с. Диево-Городище, д. Бетегинское, д. Домашниха, д. Климатино, д. Каморово, д. Коурово, д. Кудрино, д. Лагерево, д. Левиново, д. Малинники, д. Меленки, д. Минино, д. Михальцево, д. Мишнево, д. Нагорново, д. Неверово, д. Никулино, д. Новая, д. Павликово, д. Пески, д. Пьяново, д. Старово, д. Тугарниха, д. Щелканиха, д. Юрьево.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Территорию сельского поселения Красный Профинтерн составляют земли вышеуказанных населенных пунктов, прилегающие к ним земли общего пользования, рекреационные зоны, земли, необходимые для развития поселения, и другие земли в границах сельского поселения Красный Профинтерн независимо от форм собственности и целевого назначения согласно данным государственного земельного кадастра.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Общая площадь территории сельского поселения Красный Профинтерн составляет 467000000 м2.</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Административным центром сельского поселения Красный Профинтерн является поселок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5. Границы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Границы сельского поселения Красный Профинтерн устанавливаются в соответствии с Законом Ярославской области от </w:t>
      </w:r>
      <w:hyperlink r:id="rId13" w:tgtFrame="_self" w:history="1">
        <w:r w:rsidRPr="00F77902">
          <w:rPr>
            <w:rFonts w:ascii="Arial" w:eastAsia="Times New Roman" w:hAnsi="Arial" w:cs="Times New Roman"/>
            <w:color w:val="0000FF"/>
            <w:sz w:val="24"/>
            <w:szCs w:val="24"/>
            <w:lang w:eastAsia="ru-RU"/>
          </w:rPr>
          <w:t>03 декабря 2007г. №105-з</w:t>
        </w:r>
      </w:hyperlink>
      <w:r w:rsidRPr="00F77902">
        <w:rPr>
          <w:rFonts w:ascii="Arial" w:eastAsia="Times New Roman" w:hAnsi="Arial" w:cs="Times New Roman"/>
          <w:sz w:val="24"/>
          <w:szCs w:val="24"/>
          <w:lang w:eastAsia="ru-RU"/>
        </w:rPr>
        <w:t xml:space="preserve"> «Об описании границ муниципальных образований Ярославской области (пункт в редакции решения от </w:t>
      </w:r>
      <w:hyperlink r:id="rId1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Изменение границ сельского поселения Красный Профинтерн допускается только с учетом мнения населения, в порядке, установленном действующим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lastRenderedPageBreak/>
        <w:t>Статья 6. Официальные символы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(Пункт в редакции решения от </w:t>
      </w:r>
      <w:hyperlink r:id="rId15"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xml:space="preserve">) Сельское поселение может иметь Герб и другие официальные символы, отражающие исторические, культурные, национальные и иные местные традиции и особенности.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Порядок использования Герба и официальных символов устанавливается решением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7. Местное самоуправление в сельском поселении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Местное самоуправление в сельском поселении Красный Профинтерн - форма осуществления народом своей власти, обеспечивающая в пределах, установленных </w:t>
      </w:r>
      <w:hyperlink r:id="rId16" w:tgtFrame="_self" w:history="1">
        <w:r w:rsidRPr="00F77902">
          <w:rPr>
            <w:rFonts w:ascii="Arial" w:eastAsia="Times New Roman" w:hAnsi="Arial" w:cs="Times New Roman"/>
            <w:color w:val="0000FF"/>
            <w:sz w:val="24"/>
            <w:szCs w:val="24"/>
            <w:lang w:eastAsia="ru-RU"/>
          </w:rPr>
          <w:t>Конституцией Российской Федерации</w:t>
        </w:r>
      </w:hyperlink>
      <w:r w:rsidRPr="00F77902">
        <w:rPr>
          <w:rFonts w:ascii="Arial" w:eastAsia="Times New Roman" w:hAnsi="Arial" w:cs="Times New Roman"/>
          <w:sz w:val="24"/>
          <w:szCs w:val="24"/>
          <w:lang w:eastAsia="ru-RU"/>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сельского поселения Красный Профинтерн вопросов местного значения исходя из интересов населения и с учетом исторических и иных местных традиций (статья в редакции решения от </w:t>
      </w:r>
      <w:hyperlink r:id="rId1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p>
    <w:p w:rsidR="00F77902" w:rsidRPr="00F77902" w:rsidRDefault="00F77902" w:rsidP="00F77902">
      <w:pPr>
        <w:widowControl w:val="0"/>
        <w:adjustRightInd w:val="0"/>
        <w:spacing w:after="0" w:line="240" w:lineRule="auto"/>
        <w:ind w:firstLine="567"/>
        <w:jc w:val="both"/>
        <w:rPr>
          <w:rFonts w:ascii="Arial" w:eastAsia="Times New Roman" w:hAnsi="Arial" w:cs="Times New Roman"/>
          <w:b/>
          <w:bCs/>
          <w:sz w:val="26"/>
          <w:szCs w:val="28"/>
          <w:lang w:eastAsia="ru-RU"/>
        </w:rPr>
      </w:pPr>
      <w:r w:rsidRPr="00F77902">
        <w:rPr>
          <w:rFonts w:ascii="Arial" w:eastAsia="Times New Roman" w:hAnsi="Arial" w:cs="Times New Roman"/>
          <w:b/>
          <w:bCs/>
          <w:sz w:val="26"/>
          <w:szCs w:val="28"/>
          <w:lang w:eastAsia="ru-RU"/>
        </w:rPr>
        <w:t>Статья 8. Вопросы местного значения сельского поселения Красный Профинтерн</w:t>
      </w:r>
    </w:p>
    <w:p w:rsidR="00F77902" w:rsidRPr="00F77902" w:rsidRDefault="00F77902" w:rsidP="00F77902">
      <w:pPr>
        <w:widowControl w:val="0"/>
        <w:adjustRightInd w:val="0"/>
        <w:spacing w:after="0" w:line="240" w:lineRule="auto"/>
        <w:ind w:firstLine="567"/>
        <w:jc w:val="both"/>
        <w:rPr>
          <w:rFonts w:ascii="Arial" w:eastAsia="Times New Roman" w:hAnsi="Arial" w:cs="Times New Roman"/>
          <w:b/>
          <w:bCs/>
          <w:sz w:val="24"/>
          <w:szCs w:val="24"/>
          <w:lang w:eastAsia="ru-RU"/>
        </w:rPr>
      </w:pPr>
      <w:r w:rsidRPr="00F77902">
        <w:rPr>
          <w:rFonts w:ascii="Arial" w:eastAsia="Times New Roman" w:hAnsi="Arial" w:cs="Times New Roman"/>
          <w:bCs/>
          <w:sz w:val="24"/>
          <w:szCs w:val="24"/>
          <w:lang w:eastAsia="ru-RU"/>
        </w:rPr>
        <w:t xml:space="preserve">(статья 8 в редакции </w:t>
      </w:r>
      <w:hyperlink r:id="rId18"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1.1.К вопросам местного значения сельского поселения Красный Профинтерн относятся вопросы:</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0" w:name="sub_140102"/>
      <w:r w:rsidRPr="00F77902">
        <w:rPr>
          <w:rFonts w:ascii="Arial" w:eastAsia="Times New Roman" w:hAnsi="Arial" w:cs="Arial"/>
          <w:sz w:val="24"/>
          <w:szCs w:val="24"/>
          <w:lang w:eastAsia="ru-RU"/>
        </w:rPr>
        <w:t>2) установление, изменение и отмена местных налогов и сборов поселения;</w:t>
      </w:r>
    </w:p>
    <w:bookmarkEnd w:id="0"/>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 w:name="sub_140109"/>
      <w:r w:rsidRPr="00F77902">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bookmarkEnd w:id="1"/>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 w:name="sub_140117"/>
      <w:r w:rsidRPr="00F77902">
        <w:rPr>
          <w:rFonts w:ascii="Arial" w:eastAsia="Times New Roman" w:hAnsi="Arial" w:cs="Arial"/>
          <w:sz w:val="24"/>
          <w:szCs w:val="24"/>
          <w:lang w:eastAsia="ru-RU"/>
        </w:rPr>
        <w:t>8) формирование архивных фондов поселения;</w:t>
      </w:r>
    </w:p>
    <w:bookmarkEnd w:id="2"/>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9)утверждение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3" w:name="sub_140130"/>
      <w:r w:rsidRPr="00F77902">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bookmarkEnd w:id="3"/>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bookmarkStart w:id="4" w:name="sub_22"/>
      <w:r w:rsidRPr="00F77902">
        <w:rPr>
          <w:rFonts w:ascii="Arial" w:eastAsia="Times New Roman" w:hAnsi="Arial" w:cs="Arial"/>
          <w:sz w:val="24"/>
          <w:szCs w:val="24"/>
          <w:lang w:eastAsia="ru-RU"/>
        </w:rPr>
        <w:t xml:space="preserve">      </w:t>
      </w:r>
      <w:bookmarkStart w:id="5" w:name="sub_221"/>
      <w:bookmarkEnd w:id="4"/>
      <w:r w:rsidRPr="00F77902">
        <w:rPr>
          <w:rFonts w:ascii="Arial" w:eastAsia="Times New Roman" w:hAnsi="Arial" w:cs="Arial"/>
          <w:sz w:val="24"/>
          <w:szCs w:val="24"/>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6" w:name="sub_222"/>
      <w:bookmarkEnd w:id="5"/>
      <w:r w:rsidRPr="00F77902">
        <w:rPr>
          <w:rFonts w:ascii="Arial" w:eastAsia="Times New Roman" w:hAnsi="Arial" w:cs="Arial"/>
          <w:sz w:val="24"/>
          <w:szCs w:val="24"/>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7" w:name="sub_223"/>
      <w:bookmarkEnd w:id="6"/>
      <w:r w:rsidRPr="00F77902">
        <w:rPr>
          <w:rFonts w:ascii="Arial" w:eastAsia="Times New Roman" w:hAnsi="Arial" w:cs="Arial"/>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8" w:name="sub_224"/>
      <w:bookmarkEnd w:id="7"/>
      <w:r w:rsidRPr="00F77902">
        <w:rPr>
          <w:rFonts w:ascii="Arial" w:eastAsia="Times New Roman" w:hAnsi="Arial" w:cs="Arial"/>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bookmarkEnd w:id="8"/>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9" w:name="sub_226"/>
      <w:r w:rsidRPr="00F77902">
        <w:rPr>
          <w:rFonts w:ascii="Arial" w:eastAsia="Times New Roman" w:hAnsi="Arial" w:cs="Arial"/>
          <w:sz w:val="24"/>
          <w:szCs w:val="24"/>
          <w:lang w:eastAsia="ru-RU"/>
        </w:rPr>
        <w:t>19) организация ритуальных услуг и содержание мест захоронения;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0" w:name="sub_227"/>
      <w:bookmarkEnd w:id="9"/>
      <w:r w:rsidRPr="00F77902">
        <w:rPr>
          <w:rFonts w:ascii="Arial" w:eastAsia="Times New Roman" w:hAnsi="Arial" w:cs="Arial"/>
          <w:sz w:val="24"/>
          <w:szCs w:val="24"/>
          <w:lang w:eastAsia="ru-RU"/>
        </w:rPr>
        <w:t>20) осуществление мероприятий по обеспечению безопасности людей на водных объектах, охране их жизни и здоровья;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1" w:name="sub_228"/>
      <w:bookmarkEnd w:id="10"/>
      <w:r w:rsidRPr="00F77902">
        <w:rPr>
          <w:rFonts w:ascii="Arial" w:eastAsia="Times New Roman" w:hAnsi="Arial" w:cs="Arial"/>
          <w:sz w:val="24"/>
          <w:szCs w:val="24"/>
          <w:lang w:eastAsia="ru-RU"/>
        </w:rPr>
        <w:t>21)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2" w:name="sub_229"/>
      <w:bookmarkEnd w:id="11"/>
      <w:r w:rsidRPr="00F77902">
        <w:rPr>
          <w:rFonts w:ascii="Arial" w:eastAsia="Times New Roman" w:hAnsi="Arial" w:cs="Arial"/>
          <w:sz w:val="24"/>
          <w:szCs w:val="24"/>
          <w:lang w:eastAsia="ru-RU"/>
        </w:rPr>
        <w:t>22)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3" w:name="sub_2210"/>
      <w:bookmarkEnd w:id="12"/>
      <w:r w:rsidRPr="00F77902">
        <w:rPr>
          <w:rFonts w:ascii="Arial" w:eastAsia="Times New Roman" w:hAnsi="Arial" w:cs="Arial"/>
          <w:sz w:val="24"/>
          <w:szCs w:val="24"/>
          <w:lang w:eastAsia="ru-RU"/>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bookmarkEnd w:id="13"/>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Arial"/>
          <w:sz w:val="24"/>
          <w:szCs w:val="24"/>
          <w:lang w:eastAsia="ru-RU"/>
        </w:rPr>
        <w:t xml:space="preserve">24) до 1 января 2017 года предоставление сотруднику, замещающему должность участкового уполномоченного полиции, и членам его семьи жилого </w:t>
      </w:r>
      <w:r w:rsidRPr="00F77902">
        <w:rPr>
          <w:rFonts w:ascii="Arial" w:eastAsia="Times New Roman" w:hAnsi="Arial" w:cs="Arial"/>
          <w:sz w:val="24"/>
          <w:szCs w:val="24"/>
          <w:lang w:eastAsia="ru-RU"/>
        </w:rPr>
        <w:lastRenderedPageBreak/>
        <w:t>помещения на период выполнения сотрудником обязанностей по указанной должности</w:t>
      </w:r>
      <w:r w:rsidRPr="00F77902">
        <w:rPr>
          <w:rFonts w:ascii="Arial" w:eastAsia="Times New Roman" w:hAnsi="Arial" w:cs="Times New Roman"/>
          <w:sz w:val="24"/>
          <w:szCs w:val="24"/>
          <w:lang w:eastAsia="ru-RU"/>
        </w:rPr>
        <w:t xml:space="preserve">. </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14" w:name="sub_14101"/>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 (Статья в редакции решений от </w:t>
      </w:r>
      <w:hyperlink r:id="rId19" w:tgtFrame="_self" w:history="1">
        <w:r w:rsidRPr="00F77902">
          <w:rPr>
            <w:rFonts w:ascii="Arial" w:eastAsia="Times New Roman" w:hAnsi="Arial" w:cs="Times New Roman"/>
            <w:color w:val="0000FF"/>
            <w:sz w:val="24"/>
            <w:szCs w:val="24"/>
            <w:lang w:eastAsia="ru-RU"/>
          </w:rPr>
          <w:t>14.11.2011 № 109</w:t>
        </w:r>
      </w:hyperlink>
      <w:r w:rsidRPr="00F77902">
        <w:rPr>
          <w:rFonts w:ascii="Arial" w:eastAsia="Times New Roman" w:hAnsi="Arial" w:cs="Times New Roman"/>
          <w:color w:val="0000FF"/>
          <w:sz w:val="24"/>
          <w:szCs w:val="24"/>
          <w:lang w:eastAsia="ru-RU"/>
        </w:rPr>
        <w:t xml:space="preserve">, </w:t>
      </w:r>
      <w:hyperlink r:id="rId20" w:tgtFrame="_self" w:history="1">
        <w:r w:rsidRPr="00F77902">
          <w:rPr>
            <w:rFonts w:ascii="Arial" w:eastAsia="Times New Roman" w:hAnsi="Arial" w:cs="Times New Roman"/>
            <w:color w:val="0000FF"/>
            <w:sz w:val="24"/>
            <w:szCs w:val="24"/>
            <w:lang w:eastAsia="ru-RU"/>
          </w:rPr>
          <w:t>от 23.06.2017 № 136</w:t>
        </w:r>
      </w:hyperlink>
      <w:r w:rsidRPr="00F77902">
        <w:rPr>
          <w:rFonts w:ascii="Arial" w:eastAsia="Times New Roman" w:hAnsi="Arial" w:cs="Times New Roman"/>
          <w:sz w:val="24"/>
          <w:szCs w:val="24"/>
          <w:lang w:eastAsia="ru-RU"/>
        </w:rPr>
        <w:t>)</w:t>
      </w:r>
    </w:p>
    <w:bookmarkEnd w:id="14"/>
    <w:p w:rsidR="00F77902" w:rsidRPr="00F77902" w:rsidRDefault="00F77902" w:rsidP="00F77902">
      <w:pPr>
        <w:suppressAutoHyphens/>
        <w:autoSpaceDE w:val="0"/>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Times New Roman"/>
          <w:b/>
          <w:bCs/>
          <w:sz w:val="26"/>
          <w:szCs w:val="28"/>
          <w:lang w:eastAsia="ru-RU"/>
        </w:rPr>
        <w:t>Статья 8.1.</w:t>
      </w:r>
      <w:r w:rsidRPr="00F77902">
        <w:rPr>
          <w:rFonts w:ascii="Arial" w:eastAsia="Times New Roman" w:hAnsi="Arial" w:cs="Times New Roman"/>
          <w:b/>
          <w:sz w:val="26"/>
          <w:szCs w:val="28"/>
          <w:lang w:eastAsia="ru-RU"/>
        </w:rPr>
        <w:t xml:space="preserve"> Права органов местного самоуправления сельского  поселения Красный Профинтерн на решение вопросов, не отнесенных к вопросам местного значения поселения</w:t>
      </w:r>
      <w:r w:rsidRPr="00F77902">
        <w:rPr>
          <w:rFonts w:ascii="Arial" w:eastAsia="Times New Roman" w:hAnsi="Arial" w:cs="Arial"/>
          <w:sz w:val="24"/>
          <w:szCs w:val="24"/>
          <w:lang w:eastAsia="ru-RU"/>
        </w:rPr>
        <w:t>.</w:t>
      </w:r>
    </w:p>
    <w:p w:rsidR="00F77902" w:rsidRPr="00F77902" w:rsidRDefault="00F77902" w:rsidP="00F77902">
      <w:pPr>
        <w:adjustRightInd w:val="0"/>
        <w:spacing w:after="0" w:line="240" w:lineRule="auto"/>
        <w:ind w:firstLine="708"/>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1.Органы местного самоуправления сельского  поселения Красный Профинтерн имеют право на:</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5" w:name="sub_141011"/>
      <w:r w:rsidRPr="00F77902">
        <w:rPr>
          <w:rFonts w:ascii="Arial" w:eastAsia="Times New Roman" w:hAnsi="Arial" w:cs="Arial"/>
          <w:sz w:val="24"/>
          <w:szCs w:val="24"/>
          <w:lang w:eastAsia="ru-RU"/>
        </w:rPr>
        <w:t>1) создание музеев поселения;</w:t>
      </w:r>
      <w:bookmarkStart w:id="16" w:name="sub_1134115884"/>
      <w:bookmarkEnd w:id="15"/>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7" w:name="sub_141013"/>
      <w:bookmarkEnd w:id="16"/>
      <w:r w:rsidRPr="00F77902">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18" w:name="sub_141014"/>
      <w:bookmarkEnd w:id="17"/>
      <w:r w:rsidRPr="00F77902">
        <w:rPr>
          <w:rFonts w:ascii="Arial" w:eastAsia="Times New Roman" w:hAnsi="Arial" w:cs="Arial"/>
          <w:sz w:val="24"/>
          <w:szCs w:val="24"/>
          <w:lang w:eastAsia="ru-RU"/>
        </w:rPr>
        <w:t>3) участие в осуществлении деятельности по опеке и попечительству;</w:t>
      </w:r>
      <w:bookmarkStart w:id="19" w:name="sub_141015"/>
      <w:bookmarkEnd w:id="18"/>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0" w:name="sub_141016"/>
      <w:bookmarkEnd w:id="19"/>
      <w:r w:rsidRPr="00F77902">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1" w:name="sub_141017"/>
      <w:bookmarkEnd w:id="20"/>
      <w:r w:rsidRPr="00F77902">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21"/>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7) создание муниципальной пожарной охраны;</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8) создание условий для развития туризма;</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_self" w:history="1">
        <w:r w:rsidRPr="00F77902">
          <w:rPr>
            <w:rFonts w:ascii="Arial" w:eastAsia="Times New Roman" w:hAnsi="Arial" w:cs="Times New Roman"/>
            <w:color w:val="0000FF"/>
            <w:sz w:val="24"/>
            <w:szCs w:val="24"/>
            <w:lang w:eastAsia="ru-RU"/>
          </w:rPr>
          <w:t>Федеральным законом от 24 ноября 1995 года N 181-ФЗ</w:t>
        </w:r>
      </w:hyperlink>
      <w:r w:rsidRPr="00F77902">
        <w:rPr>
          <w:rFonts w:ascii="Arial" w:eastAsia="Times New Roman" w:hAnsi="Arial" w:cs="Arial"/>
          <w:sz w:val="24"/>
          <w:szCs w:val="24"/>
          <w:lang w:eastAsia="ru-RU"/>
        </w:rPr>
        <w:t xml:space="preserve"> "О социальной защите инвалидов в Российской Федерации";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12) осуществление мероприятий по отлову и содержанию безнадзорных животных, обитающих на территории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13) осуществление мероприятий в сфере профилактики правонарушений, предусмотренных </w:t>
      </w:r>
      <w:hyperlink r:id="rId22" w:tgtFrame="_self" w:history="1">
        <w:r w:rsidRPr="00F77902">
          <w:rPr>
            <w:rFonts w:ascii="Arial" w:eastAsia="Times New Roman" w:hAnsi="Arial" w:cs="Times New Roman"/>
            <w:color w:val="0000FF"/>
            <w:sz w:val="24"/>
            <w:szCs w:val="24"/>
            <w:lang w:eastAsia="ru-RU"/>
          </w:rPr>
          <w:t>Федеральным законом</w:t>
        </w:r>
      </w:hyperlink>
      <w:r w:rsidRPr="00F77902">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9. Осуществление органами местного самоуправления сельского поселения Красный Профинтерн отдельных государственных полномочий.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Муниципальный Совет сельского поселения Красный Профинтерн, сельское поселение Красный Профинтерн, Администрация сельского поселения Красный Профинтерн осуществляют переданные им в установленном порядке федеральными законами и законами Ярославской области отдельные государственные полномочия.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2. Исполнение отдельных государственных полномочий органами местного самоуправления сельского поселения Красный Профинтерн осуществляется за счет субвенций, предоставляемых местному бюджету из средств соответствующего бюджета.</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2.1. (Пункт введен решением от </w:t>
      </w:r>
      <w:hyperlink r:id="rId23"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Органы местного самоуправления сельского поселения Красный Профинтерн участвуют в осуществлении государственных полномочий, не переданных им в соответствии с действующим  Федеральным  законодательством, в случае принятия Муниципальным Советом сельского поселения Красный Профинтерн решения о реализации права на участие в осуществлении указанных полномочий.</w:t>
      </w:r>
    </w:p>
    <w:p w:rsidR="00F77902" w:rsidRPr="00F77902" w:rsidRDefault="00F77902" w:rsidP="00F77902">
      <w:pPr>
        <w:spacing w:after="0" w:line="240" w:lineRule="auto"/>
        <w:ind w:firstLine="567"/>
        <w:jc w:val="both"/>
        <w:outlineLvl w:val="0"/>
        <w:rPr>
          <w:rFonts w:ascii="Arial" w:eastAsia="Times New Roman" w:hAnsi="Arial" w:cs="Arial"/>
          <w:kern w:val="32"/>
          <w:sz w:val="24"/>
          <w:szCs w:val="24"/>
          <w:lang w:eastAsia="ru-RU"/>
        </w:rPr>
      </w:pPr>
      <w:r w:rsidRPr="00F77902">
        <w:rPr>
          <w:rFonts w:ascii="Arial" w:eastAsia="Times New Roman" w:hAnsi="Arial" w:cs="Arial"/>
          <w:kern w:val="32"/>
          <w:sz w:val="24"/>
          <w:szCs w:val="24"/>
          <w:lang w:eastAsia="ru-RU"/>
        </w:rPr>
        <w:t xml:space="preserve">2.2. (Пункт введен решением от </w:t>
      </w:r>
      <w:hyperlink r:id="rId24" w:tgtFrame="_self" w:history="1">
        <w:r w:rsidRPr="00F77902">
          <w:rPr>
            <w:rFonts w:ascii="Arial" w:eastAsia="Times New Roman" w:hAnsi="Arial" w:cs="Arial"/>
            <w:color w:val="0000FF"/>
            <w:kern w:val="32"/>
            <w:sz w:val="24"/>
            <w:szCs w:val="24"/>
            <w:lang w:eastAsia="ru-RU"/>
          </w:rPr>
          <w:t>02.02.2012 № 125</w:t>
        </w:r>
      </w:hyperlink>
      <w:r w:rsidRPr="00F77902">
        <w:rPr>
          <w:rFonts w:ascii="Arial" w:eastAsia="Times New Roman" w:hAnsi="Arial" w:cs="Arial"/>
          <w:kern w:val="32"/>
          <w:sz w:val="24"/>
          <w:szCs w:val="24"/>
          <w:lang w:eastAsia="ru-RU"/>
        </w:rPr>
        <w:t>)</w:t>
      </w:r>
      <w:r w:rsidRPr="00F77902">
        <w:rPr>
          <w:rFonts w:ascii="Arial" w:eastAsia="Times New Roman" w:hAnsi="Arial" w:cs="Arial"/>
          <w:b/>
          <w:bCs/>
          <w:kern w:val="32"/>
          <w:sz w:val="32"/>
          <w:szCs w:val="32"/>
          <w:lang w:eastAsia="ru-RU"/>
        </w:rPr>
        <w:t xml:space="preserve"> </w:t>
      </w:r>
      <w:r w:rsidRPr="00F77902">
        <w:rPr>
          <w:rFonts w:ascii="Arial" w:eastAsia="Times New Roman" w:hAnsi="Arial" w:cs="Arial"/>
          <w:kern w:val="32"/>
          <w:sz w:val="24"/>
          <w:szCs w:val="24"/>
          <w:lang w:eastAsia="ru-RU"/>
        </w:rPr>
        <w:t xml:space="preserve">Органы местного самоуправления сельского поселения Красный Профинтерн вправе осуществлять расходы за счет средств бюджета сельского поселения Красный Профинтерн (за исключением финансовых средств, передаваемых  бюджету сельского поселения Красный Профинтерн на осуществление целевых расходов) на осуществление полномочий, не переданных им в соответствии со </w:t>
      </w:r>
      <w:hyperlink r:id="rId25" w:anchor="sub_19#sub_19" w:tgtFrame="_self" w:history="1">
        <w:r w:rsidRPr="00F77902">
          <w:rPr>
            <w:rFonts w:ascii="Arial" w:eastAsia="Times New Roman" w:hAnsi="Arial" w:cs="Arial"/>
            <w:color w:val="0000FF"/>
            <w:kern w:val="32"/>
            <w:sz w:val="24"/>
            <w:szCs w:val="24"/>
            <w:lang w:eastAsia="ru-RU"/>
          </w:rPr>
          <w:t>статьей 19</w:t>
        </w:r>
      </w:hyperlink>
      <w:r w:rsidRPr="00F77902">
        <w:rPr>
          <w:rFonts w:ascii="Arial" w:eastAsia="Times New Roman" w:hAnsi="Arial" w:cs="Arial"/>
          <w:kern w:val="32"/>
          <w:sz w:val="24"/>
          <w:szCs w:val="24"/>
          <w:lang w:eastAsia="ru-RU"/>
        </w:rPr>
        <w:t xml:space="preserve"> Федерального закона от </w:t>
      </w:r>
      <w:hyperlink r:id="rId26" w:tgtFrame="_self" w:history="1">
        <w:r w:rsidRPr="00F77902">
          <w:rPr>
            <w:rFonts w:ascii="Arial" w:eastAsia="Times New Roman" w:hAnsi="Arial" w:cs="Arial"/>
            <w:color w:val="0000FF"/>
            <w:kern w:val="32"/>
            <w:sz w:val="24"/>
            <w:szCs w:val="24"/>
            <w:lang w:eastAsia="ru-RU"/>
          </w:rPr>
          <w:t>06.10.2003 № 131-ФЗ</w:t>
        </w:r>
      </w:hyperlink>
      <w:r w:rsidRPr="00F77902">
        <w:rPr>
          <w:rFonts w:ascii="Arial" w:eastAsia="Times New Roman" w:hAnsi="Arial" w:cs="Arial"/>
          <w:kern w:val="32"/>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Органы местного самоуправления сельского поселения Красный Профинтерн вправе устанавливать за счет средств бюджета сельского поселения Красный Профинтерн (за исключением финансовых средств, передаваемых  бюджету сельского поселения Красный Профинтерн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Дополнительное использование собственных материальных ресурсов для исполнения переданных государственных полномочий осуществляется с согласия Муниципального Совета сельского поселения Красный Профинтерн выраженного в решении, за которое проголосовало не менее двух третей установленного числа депутатов. Предложения об использовании собственных материальных ресурсов вправе направить Глава сельского поселения Красный Профинтерн в случае наличия в бюджете сельского поселения Красный Профинтерн дополнительных (сверхплановых) доходов.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Муниципальный Совет сельского поселения Красный Профинтерн, Администрация сельского поселения Красный Профинтерн,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Ярославской области в пределах выделенных сельскому поселению Красный Профинтерн на эти цели материальных ресурсов и финансовых средств.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соответствующие органы государственной власти. Органы местного самоуправления и должностные лица местного самоуправления сельского поселения Красный Профинтерн обязаны предоставлять уполномоченным государственным органам документы, связанные с осуществлением отдельных государственных полномочий.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10. Взаимоотношения органов местного самоуправления сельского поселения Красный Профинтерн с иными субъектами права.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1. (Пункт в редакции решения от </w:t>
      </w:r>
      <w:hyperlink r:id="rId2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Органы местного самоуправления сельского поселения Красный Профинтерн, входящие в состав Некрасовского муниципального района, вправе заключать соглашения с органами местного самоуправления Некрасовского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Красный Профинтерн в бюджет Некрасовского муниципального района в соответствии с </w:t>
      </w:r>
      <w:hyperlink r:id="rId28" w:tgtFrame="_self" w:history="1">
        <w:r w:rsidRPr="00F77902">
          <w:rPr>
            <w:rFonts w:ascii="Arial" w:eastAsia="Times New Roman" w:hAnsi="Arial" w:cs="Times New Roman"/>
            <w:color w:val="0000FF"/>
            <w:sz w:val="24"/>
            <w:szCs w:val="24"/>
            <w:lang w:eastAsia="ru-RU"/>
          </w:rPr>
          <w:t>Бюджетным кодексом Российской Федерации</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Красный Профинтерн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сельского поселения Красный Профинтерн могут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Сельское поселение Красный Профинтерн вправе вступить в Совет муниципальных образований Ярославской области наравне с иными муниципальными образованиями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Сельское поселение Красный Профинтерн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11. Полномочия органов местного самоуправления сельского поселения Красный Профинтерн по решению вопросов местного значения.</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Times New Roman"/>
          <w:sz w:val="24"/>
          <w:szCs w:val="24"/>
          <w:lang w:eastAsia="ru-RU"/>
        </w:rPr>
        <w:t xml:space="preserve">1. (Пункт в редакции решений от </w:t>
      </w:r>
      <w:hyperlink r:id="rId2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от </w:t>
      </w:r>
      <w:hyperlink r:id="rId30" w:tgtFrame="_self" w:history="1">
        <w:r w:rsidRPr="00F77902">
          <w:rPr>
            <w:rFonts w:ascii="Arial" w:eastAsia="Times New Roman" w:hAnsi="Arial" w:cs="Times New Roman"/>
            <w:color w:val="0000FF"/>
            <w:sz w:val="24"/>
            <w:szCs w:val="24"/>
            <w:lang w:eastAsia="ru-RU"/>
          </w:rPr>
          <w:t>23.06.2017 № 136</w:t>
        </w:r>
      </w:hyperlink>
      <w:r w:rsidRPr="00F77902">
        <w:rPr>
          <w:rFonts w:ascii="Arial" w:eastAsia="Times New Roman" w:hAnsi="Arial" w:cs="Times New Roman"/>
          <w:sz w:val="24"/>
          <w:szCs w:val="24"/>
          <w:lang w:eastAsia="ru-RU"/>
        </w:rPr>
        <w:t>)</w:t>
      </w:r>
      <w:r w:rsidRPr="00F77902">
        <w:rPr>
          <w:rFonts w:ascii="Arial" w:eastAsia="Times New Roman" w:hAnsi="Arial" w:cs="Arial"/>
          <w:sz w:val="24"/>
          <w:szCs w:val="24"/>
          <w:lang w:eastAsia="ru-RU"/>
        </w:rPr>
        <w:t>.В целях решения вопросов местного значения органы местного самоуправления сельского поселения Красный Профинтерн обладают следующими полномочиями: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2" w:name="sub_170101"/>
      <w:r w:rsidRPr="00F77902">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3" w:name="sub_170102"/>
      <w:bookmarkEnd w:id="22"/>
      <w:r w:rsidRPr="00F77902">
        <w:rPr>
          <w:rFonts w:ascii="Arial" w:eastAsia="Times New Roman" w:hAnsi="Arial" w:cs="Arial"/>
          <w:sz w:val="24"/>
          <w:szCs w:val="24"/>
          <w:lang w:eastAsia="ru-RU"/>
        </w:rPr>
        <w:t>2) установление официальных символов муниципального образования;</w:t>
      </w:r>
      <w:bookmarkStart w:id="24" w:name="sub_170103"/>
      <w:bookmarkEnd w:id="23"/>
    </w:p>
    <w:bookmarkEnd w:id="24"/>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F77902">
        <w:rPr>
          <w:rFonts w:ascii="Arial" w:eastAsia="Times New Roman" w:hAnsi="Arial" w:cs="Arial"/>
          <w:sz w:val="24"/>
          <w:szCs w:val="24"/>
          <w:lang w:eastAsia="ru-RU"/>
        </w:rPr>
        <w:lastRenderedPageBreak/>
        <w:t>предприятиями и учреждениями, если иное не предусмотрено федеральными законами;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Красный Профинтерн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Красный Профинтерн и органами местного самоуправления Некрасовского муниципального района, в состав которого входят указанные поселения;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6) полномочиями по организации теплоснабжения, предусмотренными </w:t>
      </w:r>
      <w:hyperlink r:id="rId31" w:tgtFrame="_self" w:history="1">
        <w:r w:rsidRPr="00F77902">
          <w:rPr>
            <w:rFonts w:ascii="Arial" w:eastAsia="Times New Roman" w:hAnsi="Arial" w:cs="Times New Roman"/>
            <w:color w:val="0000FF"/>
            <w:sz w:val="24"/>
            <w:szCs w:val="24"/>
            <w:lang w:eastAsia="ru-RU"/>
          </w:rPr>
          <w:t>Федеральным законом</w:t>
        </w:r>
      </w:hyperlink>
      <w:r w:rsidRPr="00F77902">
        <w:rPr>
          <w:rFonts w:ascii="Arial" w:eastAsia="Times New Roman" w:hAnsi="Arial" w:cs="Arial"/>
          <w:sz w:val="24"/>
          <w:szCs w:val="24"/>
          <w:lang w:eastAsia="ru-RU"/>
        </w:rPr>
        <w:t xml:space="preserve"> "О теплоснабжении";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7) полномочиями в сфере водоснабжения и водоотведения, предусмотренными </w:t>
      </w:r>
      <w:hyperlink r:id="rId32" w:tgtFrame="_self" w:history="1">
        <w:r w:rsidRPr="00F77902">
          <w:rPr>
            <w:rFonts w:ascii="Arial" w:eastAsia="Times New Roman" w:hAnsi="Arial" w:cs="Times New Roman"/>
            <w:color w:val="0000FF"/>
            <w:sz w:val="24"/>
            <w:szCs w:val="24"/>
            <w:lang w:eastAsia="ru-RU"/>
          </w:rPr>
          <w:t>Федеральным законом</w:t>
        </w:r>
      </w:hyperlink>
      <w:r w:rsidRPr="00F77902">
        <w:rPr>
          <w:rFonts w:ascii="Arial" w:eastAsia="Times New Roman" w:hAnsi="Arial" w:cs="Arial"/>
          <w:sz w:val="24"/>
          <w:szCs w:val="24"/>
          <w:lang w:eastAsia="ru-RU"/>
        </w:rPr>
        <w:t xml:space="preserve"> "О водоснабжении и водоотведении";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5" w:name="sub_170105"/>
      <w:r w:rsidRPr="00F77902">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сельского поселения красный Профинтерн, Главы сельского поселения Красный Профинтерн, голосования по вопросам изменения границ сельского поселения Красный Профинтерн, преобразования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6" w:name="sub_170106"/>
      <w:bookmarkEnd w:id="25"/>
      <w:r w:rsidRPr="00F77902">
        <w:rPr>
          <w:rFonts w:ascii="Arial" w:eastAsia="Times New Roman" w:hAnsi="Arial" w:cs="Arial"/>
          <w:sz w:val="24"/>
          <w:szCs w:val="24"/>
          <w:lang w:eastAsia="ru-RU"/>
        </w:rPr>
        <w:t>9) принятие и организация выполнения планов и программ комплексного социально-экономического развития   сельского поселения Красный Профинтерн, а также организация сбора статистических показателей, характеризующих состояние экономики и социальной сферы  сельского поселения Красный Профинтерн, и предоставление указанных данных органам государственной власти в порядке, установленном Правительством Российской Федерации;</w:t>
      </w:r>
    </w:p>
    <w:bookmarkEnd w:id="26"/>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Красный Профинтерн программ комплексного развития транспортной инфраструктуры сельского поселения Красный Профинтерн,  программ комплексного развития социальной инфраструктуры сельского поселения Красный Профинтерн,  требования к которым устанавливаются Правительством Российской Федерации;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27" w:name="sub_170108"/>
      <w:r w:rsidRPr="00F77902">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bookmarkEnd w:id="27"/>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сельского поселения Красный Профинтерн , членов выборных органов местного самоуправления сельского поселения Красный Профинтерн , депутатов Муниципального совета   сельского поселения Красный Профинтерн  , муниципальных служащих и работников муниципальных учреждений, организация </w:t>
      </w:r>
      <w:r w:rsidRPr="00F77902">
        <w:rPr>
          <w:rFonts w:ascii="Arial" w:eastAsia="Times New Roman" w:hAnsi="Arial" w:cs="Arial"/>
          <w:sz w:val="24"/>
          <w:szCs w:val="24"/>
          <w:lang w:eastAsia="ru-RU"/>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Красный Профинтерн,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7902" w:rsidRPr="00F77902" w:rsidRDefault="00F77902" w:rsidP="00F77902">
      <w:pPr>
        <w:widowControl w:val="0"/>
        <w:adjustRightInd w:val="0"/>
        <w:spacing w:after="0" w:line="240" w:lineRule="auto"/>
        <w:ind w:firstLine="567"/>
        <w:jc w:val="both"/>
        <w:rPr>
          <w:rFonts w:ascii="Arial" w:eastAsia="Times New Roman" w:hAnsi="Arial" w:cs="Times New Roman"/>
          <w:sz w:val="24"/>
          <w:szCs w:val="24"/>
          <w:lang w:eastAsia="ru-RU"/>
        </w:rPr>
      </w:pPr>
      <w:bookmarkStart w:id="28" w:name="sub_170109"/>
      <w:r w:rsidRPr="00F77902">
        <w:rPr>
          <w:rFonts w:ascii="Arial" w:eastAsia="Times New Roman" w:hAnsi="Arial" w:cs="Arial"/>
          <w:sz w:val="24"/>
          <w:szCs w:val="24"/>
          <w:lang w:eastAsia="ru-RU"/>
        </w:rPr>
        <w:t xml:space="preserve">15) иными полномочиями в соответствии с </w:t>
      </w:r>
      <w:bookmarkEnd w:id="28"/>
      <w:r w:rsidRPr="00F77902">
        <w:rPr>
          <w:rFonts w:ascii="Arial" w:eastAsia="Times New Roman" w:hAnsi="Arial" w:cs="Arial"/>
          <w:sz w:val="24"/>
          <w:szCs w:val="24"/>
          <w:lang w:eastAsia="ru-RU"/>
        </w:rPr>
        <w:t xml:space="preserve">с </w:t>
      </w:r>
      <w:hyperlink r:id="rId33" w:tgtFrame="_self" w:history="1">
        <w:r w:rsidRPr="00F77902">
          <w:rPr>
            <w:rFonts w:ascii="Arial" w:eastAsia="Times New Roman" w:hAnsi="Arial" w:cs="Times New Roman"/>
            <w:color w:val="0000FF"/>
            <w:sz w:val="24"/>
            <w:szCs w:val="24"/>
            <w:lang w:eastAsia="ru-RU"/>
          </w:rPr>
          <w:t>Федеральным законом от 6 октября 2003 г. N 131-ФЗ</w:t>
        </w:r>
      </w:hyperlink>
      <w:r w:rsidRPr="00F77902">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настоящим уставом</w:t>
      </w:r>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Полномочия органов местного самоуправления сельского поселения Красный Профинтерн, установленные настоящей статьёй, осуществляются самостоятельно. Подчинённость органа местного самоуправления 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77902" w:rsidRPr="00F77902" w:rsidRDefault="00F77902" w:rsidP="00F77902">
      <w:pPr>
        <w:suppressAutoHyphens/>
        <w:autoSpaceDE w:val="0"/>
        <w:spacing w:after="0" w:line="240" w:lineRule="auto"/>
        <w:ind w:firstLine="540"/>
        <w:jc w:val="both"/>
        <w:rPr>
          <w:rFonts w:ascii="Arial" w:eastAsia="Times New Roman" w:hAnsi="Arial" w:cs="Times New Roman"/>
          <w:sz w:val="24"/>
          <w:szCs w:val="24"/>
          <w:lang w:eastAsia="ar-SA"/>
        </w:rPr>
      </w:pPr>
      <w:r w:rsidRPr="00F77902">
        <w:rPr>
          <w:rFonts w:ascii="Arial" w:eastAsia="Times New Roman" w:hAnsi="Arial" w:cs="Times New Roman"/>
          <w:b/>
          <w:bCs/>
          <w:sz w:val="26"/>
          <w:szCs w:val="26"/>
          <w:lang w:eastAsia="ru-RU"/>
        </w:rPr>
        <w:t>Статья 11.1 Муниципальный контроль</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29" w:name="sub_17101"/>
      <w:r w:rsidRPr="00F77902">
        <w:rPr>
          <w:rFonts w:ascii="Arial" w:eastAsia="Times New Roman" w:hAnsi="Arial" w:cs="Times New Roman"/>
          <w:sz w:val="24"/>
          <w:szCs w:val="24"/>
          <w:lang w:eastAsia="ru-RU"/>
        </w:rPr>
        <w:t xml:space="preserve">(Статья введена решением от </w:t>
      </w:r>
      <w:hyperlink r:id="rId3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(Пункт в редакции решения от </w:t>
      </w:r>
      <w:hyperlink r:id="rId35"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xml:space="preserve">) </w:t>
      </w:r>
      <w:r w:rsidRPr="00F77902">
        <w:rPr>
          <w:rFonts w:ascii="Arial" w:eastAsia="Times New Roman" w:hAnsi="Arial" w:cs="Times New Roman"/>
          <w:color w:val="000000"/>
          <w:sz w:val="24"/>
          <w:szCs w:val="24"/>
          <w:lang w:eastAsia="ru-RU"/>
        </w:rPr>
        <w:t>Органы местного самоуправления сельского поселения Красный Профинтерн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Ярославской области</w:t>
      </w:r>
      <w:r w:rsidRPr="00F77902">
        <w:rPr>
          <w:rFonts w:ascii="Arial" w:eastAsia="Times New Roman" w:hAnsi="Arial" w:cs="Times New Roman"/>
          <w:sz w:val="24"/>
          <w:szCs w:val="24"/>
          <w:lang w:eastAsia="ru-RU"/>
        </w:rPr>
        <w:t>.</w:t>
      </w:r>
    </w:p>
    <w:bookmarkEnd w:id="29"/>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F77902">
        <w:rPr>
          <w:rFonts w:ascii="Arial" w:eastAsia="Times New Roman" w:hAnsi="Arial" w:cs="Arial"/>
          <w:sz w:val="24"/>
          <w:szCs w:val="24"/>
          <w:lang w:eastAsia="ru-RU"/>
        </w:rPr>
        <w:t>Федерального закона</w:t>
      </w:r>
      <w:r w:rsidRPr="00F77902">
        <w:rPr>
          <w:rFonts w:ascii="Arial" w:eastAsia="Times New Roman" w:hAnsi="Arial" w:cs="Times New Roman"/>
          <w:sz w:val="24"/>
          <w:szCs w:val="24"/>
          <w:lang w:eastAsia="ru-RU"/>
        </w:rPr>
        <w:t xml:space="preserve"> от </w:t>
      </w:r>
      <w:hyperlink r:id="rId36" w:tgtFrame="_self" w:history="1">
        <w:r w:rsidRPr="00F77902">
          <w:rPr>
            <w:rFonts w:ascii="Arial" w:eastAsia="Times New Roman" w:hAnsi="Arial" w:cs="Times New Roman"/>
            <w:color w:val="0000FF"/>
            <w:sz w:val="24"/>
            <w:szCs w:val="24"/>
            <w:lang w:eastAsia="ru-RU"/>
          </w:rPr>
          <w:t>26 декабря 2008 года N 294-ФЗ</w:t>
        </w:r>
      </w:hyperlink>
      <w:r w:rsidRPr="00F77902">
        <w:rPr>
          <w:rFonts w:ascii="Arial" w:eastAsia="Times New Roman" w:hAnsi="Arial"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b/>
          <w:bCs/>
          <w:sz w:val="24"/>
          <w:szCs w:val="24"/>
          <w:lang w:eastAsia="ru-RU"/>
        </w:rPr>
        <w:t>Статья 12. Права граждан на осуществление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7" w:tgtFrame="_self" w:history="1">
        <w:r w:rsidRPr="00F77902">
          <w:rPr>
            <w:rFonts w:ascii="Arial" w:eastAsia="Times New Roman" w:hAnsi="Arial" w:cs="Times New Roman"/>
            <w:color w:val="0000FF"/>
            <w:sz w:val="24"/>
            <w:szCs w:val="24"/>
            <w:lang w:eastAsia="ru-RU"/>
          </w:rPr>
          <w:t>Конституция Российской Федерации</w:t>
        </w:r>
      </w:hyperlink>
      <w:r w:rsidRPr="00F77902">
        <w:rPr>
          <w:rFonts w:ascii="Arial" w:eastAsia="Times New Roman" w:hAnsi="Arial" w:cs="Times New Roman"/>
          <w:sz w:val="24"/>
          <w:szCs w:val="24"/>
          <w:lang w:eastAsia="ru-RU"/>
        </w:rPr>
        <w:t xml:space="preserve">,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tgtFrame="_self" w:history="1">
        <w:r w:rsidRPr="00F77902">
          <w:rPr>
            <w:rFonts w:ascii="Arial" w:eastAsia="Times New Roman" w:hAnsi="Arial" w:cs="Times New Roman"/>
            <w:color w:val="0000FF"/>
            <w:sz w:val="24"/>
            <w:szCs w:val="24"/>
            <w:lang w:eastAsia="ru-RU"/>
          </w:rPr>
          <w:t>Устав</w:t>
        </w:r>
      </w:hyperlink>
      <w:r w:rsidRPr="00F77902">
        <w:rPr>
          <w:rFonts w:ascii="Arial" w:eastAsia="Times New Roman" w:hAnsi="Arial" w:cs="Times New Roman"/>
          <w:sz w:val="24"/>
          <w:szCs w:val="24"/>
          <w:lang w:eastAsia="ru-RU"/>
        </w:rPr>
        <w:t>, законы и иные нормативные правовые акты Ярославской области, настоящий Устав сельского поселения Красный Профинтерн, решения, принятые на местных референдумах и сходах граждан, и иные муниципальные правовые акты.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Граждане Российской Федерации, постоянно или преимущественно проживающие на территории сельского поселения Красный Профинтерн, осуществляют своё право на местное самоуправление посредством участия в муниципальных референдумах, муниципальных выборах, посредством иных форм прямого волеизъявления и (или) через Муниципальный Совет сельского </w:t>
      </w:r>
      <w:r w:rsidRPr="00F77902">
        <w:rPr>
          <w:rFonts w:ascii="Arial" w:eastAsia="Times New Roman" w:hAnsi="Arial" w:cs="Times New Roman"/>
          <w:sz w:val="24"/>
          <w:szCs w:val="24"/>
          <w:lang w:eastAsia="ru-RU"/>
        </w:rPr>
        <w:lastRenderedPageBreak/>
        <w:t>поселения Красный Профинтерн и иные органы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Граждане Российской Федерации, достигшие восемнадцатилетнего возраста, постоянно или преимущественно проживающие на территории сельского поселения Красный Профинтерн, имеют право участвовать в местном референдуме (далее - участники референдума) и избирать органы местного самоуправления, Главу сельского поселения Красный Профинтерн (далее - избиратели округа).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Правом быть избранными в органы местного самоуправления обладают граждане Российской Федерации, обладающие пассивным избирательным правом в соответствии с действующим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Граждане, постоянно или преимущественно проживающие на территории сельского поселения Красный Профинтерн, имеют равные права на осуществление местного самоуправления и осуществляют их как непосредственно, так и через своих представителей.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Иностранные граждане, постоянно или преимущественно проживающие на территории сельского поселения Красный Профинтерн, обладают правами на участие в осуществлении местного самоуправления в соответствии с международными договорами и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3.Федеральные органы государственной власти, органы государственной власти Ярославской области обеспечивают государственные гарантии прав населения на осуществление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13. Местный референдум.</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0" w:name="sub_2201"/>
      <w:r w:rsidRPr="00F77902">
        <w:rPr>
          <w:rFonts w:ascii="Arial" w:eastAsia="Times New Roman" w:hAnsi="Arial" w:cs="Times New Roman"/>
          <w:sz w:val="24"/>
          <w:szCs w:val="24"/>
          <w:lang w:eastAsia="ru-RU"/>
        </w:rPr>
        <w:t xml:space="preserve">(Статья в редакции решения от </w:t>
      </w:r>
      <w:hyperlink r:id="rId3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1" w:name="sub_2202"/>
      <w:bookmarkEnd w:id="30"/>
      <w:r w:rsidRPr="00F77902">
        <w:rPr>
          <w:rFonts w:ascii="Arial" w:eastAsia="Times New Roman" w:hAnsi="Arial" w:cs="Times New Roman"/>
          <w:sz w:val="24"/>
          <w:szCs w:val="24"/>
          <w:lang w:eastAsia="ru-RU"/>
        </w:rPr>
        <w:t xml:space="preserve">2. (Пункт в редакции решения от </w:t>
      </w:r>
      <w:hyperlink r:id="rId40"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Местный референдум проводится на всей территории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2" w:name="sub_2203"/>
      <w:bookmarkEnd w:id="31"/>
      <w:r w:rsidRPr="00F77902">
        <w:rPr>
          <w:rFonts w:ascii="Arial" w:eastAsia="Times New Roman" w:hAnsi="Arial" w:cs="Times New Roman"/>
          <w:sz w:val="24"/>
          <w:szCs w:val="24"/>
          <w:lang w:eastAsia="ru-RU"/>
        </w:rPr>
        <w:t>3.Решение о назначении местного референдума принимается Муниципальным Советом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3" w:name="sub_220301"/>
      <w:bookmarkEnd w:id="32"/>
      <w:r w:rsidRPr="00F77902">
        <w:rPr>
          <w:rFonts w:ascii="Arial" w:eastAsia="Times New Roman" w:hAnsi="Arial"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4" w:name="sub_220302"/>
      <w:bookmarkEnd w:id="33"/>
      <w:r w:rsidRPr="00F77902">
        <w:rPr>
          <w:rFonts w:ascii="Arial" w:eastAsia="Times New Roman" w:hAnsi="Arial"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5" w:name="sub_220303"/>
      <w:bookmarkEnd w:id="34"/>
      <w:r w:rsidRPr="00F77902">
        <w:rPr>
          <w:rFonts w:ascii="Arial" w:eastAsia="Times New Roman" w:hAnsi="Arial" w:cs="Times New Roman"/>
          <w:sz w:val="24"/>
          <w:szCs w:val="24"/>
          <w:lang w:eastAsia="ru-RU"/>
        </w:rPr>
        <w:t>3) по инициативе Муниципального Совета сельского поселения Красный Профинтерн и Главы сельского поселения Красный Профинтерн, выдвинутой ими совместно.</w:t>
      </w:r>
      <w:bookmarkEnd w:id="35"/>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Ярославской области и не может превышать 5 процентов от числа участников референдума, зарегистрированных на территории сельского поселения Красный Профинтерн в соответствии с </w:t>
      </w:r>
      <w:r w:rsidRPr="00F77902">
        <w:rPr>
          <w:rFonts w:ascii="Arial" w:eastAsia="Times New Roman" w:hAnsi="Arial" w:cs="Arial"/>
          <w:sz w:val="24"/>
          <w:szCs w:val="24"/>
          <w:lang w:eastAsia="ru-RU"/>
        </w:rPr>
        <w:t>федеральным законом</w:t>
      </w:r>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Ярославской области.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Инициатива проведения референдума, выдвинутая совместно Муниципальным Советом сельского поселения Красный Профинтерн  и Главой сельского поселения Красный Профинтерн, оформляется правовыми актами Муниципального Совета сельского поселения Красный Профинтерн и Главы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Муниципальный Совет сельского поселения Красный Профинтерн обязан назначить местный референдум в течение 30 дней со дня поступления в Муниципальный Совет сельского поселения Красный Профинтерн документов, на основании которых назначается местный референдум.</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6" w:name="sub_220502"/>
      <w:r w:rsidRPr="00F77902">
        <w:rPr>
          <w:rFonts w:ascii="Arial" w:eastAsia="Times New Roman" w:hAnsi="Arial" w:cs="Times New Roman"/>
          <w:sz w:val="24"/>
          <w:szCs w:val="24"/>
          <w:lang w:eastAsia="ru-RU"/>
        </w:rPr>
        <w:t>В случае, если местный референдум не назначен Муниципальным Советом сельского поселения Красный Профинтерн в установленные сроки, референдум назначается судом на основании обращения граждан, избирательных объединений, Главы сельского поселения Красный Профинтерн, органов государственной власти Ярославской области, избирательной комиссии Ярославской области или прокурора. Назначенный судом местный референдум организуется избирательной комиссией сельского поселения Красный</w:t>
      </w:r>
      <w:r w:rsidRPr="00F77902">
        <w:rPr>
          <w:rFonts w:ascii="Arial" w:eastAsia="Times New Roman" w:hAnsi="Arial" w:cs="Times New Roman"/>
          <w:sz w:val="24"/>
          <w:szCs w:val="24"/>
          <w:lang w:eastAsia="ru-RU"/>
        </w:rPr>
        <w:tab/>
        <w:t>Профинтерн, а обеспечение его проведения осуществляется исполнительным органом государственной власти Ярославской области или иным органом, на который судом возложено обеспечение проведения местного референдума.</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7" w:name="sub_2206"/>
      <w:bookmarkEnd w:id="36"/>
      <w:r w:rsidRPr="00F77902">
        <w:rPr>
          <w:rFonts w:ascii="Arial" w:eastAsia="Times New Roman" w:hAnsi="Arial"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Красный Профинтерн.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37"/>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8" w:name="sub_2207"/>
      <w:r w:rsidRPr="00F77902">
        <w:rPr>
          <w:rFonts w:ascii="Arial" w:eastAsia="Times New Roman" w:hAnsi="Arial" w:cs="Times New Roman"/>
          <w:sz w:val="24"/>
          <w:szCs w:val="24"/>
          <w:lang w:eastAsia="ru-RU"/>
        </w:rPr>
        <w:t>7. Принятое на местном референдуме решение подлежит обязательному исполнению на территории сельского поселения Красный Профинтерн и не нуждается в утверждении какими-либо органами государственной власти, их должностными лицами или органами местного самоуправления.</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39" w:name="sub_2208"/>
      <w:bookmarkEnd w:id="38"/>
      <w:r w:rsidRPr="00F77902">
        <w:rPr>
          <w:rFonts w:ascii="Arial" w:eastAsia="Times New Roman" w:hAnsi="Arial" w:cs="Times New Roman"/>
          <w:sz w:val="24"/>
          <w:szCs w:val="24"/>
          <w:lang w:eastAsia="ru-RU"/>
        </w:rPr>
        <w:t xml:space="preserve">8. Органы местного самоуправления сельского поселения Красный Профинтерн обеспечивают исполнение принятого на местном референдуме решения в соответствии с разграничением полномочий между ними, определенным уставом </w:t>
      </w:r>
      <w:bookmarkStart w:id="40" w:name="sub_2209"/>
      <w:bookmarkEnd w:id="39"/>
      <w:r w:rsidRPr="00F77902">
        <w:rPr>
          <w:rFonts w:ascii="Arial" w:eastAsia="Times New Roman" w:hAnsi="Arial" w:cs="Times New Roman"/>
          <w:sz w:val="24"/>
          <w:szCs w:val="24"/>
          <w:lang w:eastAsia="ru-RU"/>
        </w:rPr>
        <w:t>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Красный Профинтерн, прокурором, уполномоченными </w:t>
      </w:r>
      <w:r w:rsidRPr="00F77902">
        <w:rPr>
          <w:rFonts w:ascii="Arial" w:eastAsia="Times New Roman" w:hAnsi="Arial" w:cs="Arial"/>
          <w:sz w:val="24"/>
          <w:szCs w:val="24"/>
          <w:lang w:eastAsia="ru-RU"/>
        </w:rPr>
        <w:t>федеральным законом</w:t>
      </w:r>
      <w:r w:rsidRPr="00F77902">
        <w:rPr>
          <w:rFonts w:ascii="Arial" w:eastAsia="Times New Roman" w:hAnsi="Arial" w:cs="Times New Roman"/>
          <w:sz w:val="24"/>
          <w:szCs w:val="24"/>
          <w:lang w:eastAsia="ru-RU"/>
        </w:rPr>
        <w:t xml:space="preserve"> органами государственной власти.</w:t>
      </w:r>
      <w:bookmarkEnd w:id="40"/>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F77902">
        <w:rPr>
          <w:rFonts w:ascii="Arial" w:eastAsia="Times New Roman" w:hAnsi="Arial" w:cs="Arial"/>
          <w:sz w:val="24"/>
          <w:szCs w:val="24"/>
          <w:lang w:eastAsia="ru-RU"/>
        </w:rPr>
        <w:t>федеральным законом</w:t>
      </w:r>
      <w:r w:rsidRPr="00F77902">
        <w:rPr>
          <w:rFonts w:ascii="Arial" w:eastAsia="Times New Roman" w:hAnsi="Arial" w:cs="Times New Roman"/>
          <w:sz w:val="24"/>
          <w:szCs w:val="24"/>
          <w:lang w:eastAsia="ru-RU"/>
        </w:rPr>
        <w:t xml:space="preserve"> и принимаемыми в соответствии с ним законами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14. Муниципальные выборы.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Муниципальные выборы проводятся в целях избрания депутатов сельского поселения Красный Профинтерн, членов выборного органа местного самоуправления сельского поселения Красный Профинтерн, выборных должностных лиц местного самоуправления сельского поселения Красный Профинтерн на основе всеобщего равного и прямого избирательного права при тайном голосовании (пункт в редакции решения от </w:t>
      </w:r>
      <w:hyperlink r:id="rId41"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2. Выборы назначаются Муниципальным Советом сельского поселения Красный Профинтерн не ранее чем за 90 и не позднее 80 дней до дня голосования, а в случаях, установленных федеральным законом, выборы назначаются избирательной комиссией сельского поселения Красный Профинтерн или судом.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(пункт в редакции решения </w:t>
      </w:r>
      <w:hyperlink r:id="rId42"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 xml:space="preserve">, решения от </w:t>
      </w:r>
      <w:hyperlink r:id="rId43"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принимаемыми в соответствии с ними законами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3.1. (Пункт введен решением от </w:t>
      </w:r>
      <w:hyperlink r:id="rId4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)Выборы депутатов Муниципального Совета сельского поселения Красный Профинтерн  проводятся по многомандатным избирательным округам, образуемым на территории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Выборы Главы сельского поселения Красный Профинтерн осуществляются по избирательному округу, включающему в себя всю территорию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Итоги муниципальных выборов подлежат официальному опубликованию (обнародованию).</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15. Голосование по отзыву депутата Муниципального Совета, Главы сельского поселения Красный Профинтерн, изменению границ и преобразования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1.Голосование по отзыву депутата Муниципального Совета сельского поселения Красный Профинтерн, Главы сельского поселения Красный Профинтерн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учетом особенностей, предусмотренных Федеральным законом от </w:t>
      </w:r>
      <w:hyperlink r:id="rId45"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(абзац в редакции решения от </w:t>
      </w:r>
      <w:hyperlink r:id="rId46"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Голосование по отзыву депутата проводится на территории соответствующего избирательного округа, по отзыву Главы сельского поселения Красный Профинтерн - на территории всего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Расходы, связанные с подготовкой и проведением голосования по отзыву, осуществляются за счет средств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Отзыв депутата Муниципального Совета сельского поселения Красный Профинтерн, Главы сельского поселения Красный Профинтерн - это мера ответственности за ненадлежащее выполнение указанными лицами возложенных на них обязанностей.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Основаниями для отзыва депутата, Главы сельского поселения Красный Профинтерн могут служить только его конкретные противоправные решения или действия (бездействие), допущенные при осуществлении полномочий, определенных настоящим Уставом и нарушающие </w:t>
      </w:r>
      <w:hyperlink r:id="rId47" w:tgtFrame="_self" w:history="1">
        <w:r w:rsidRPr="00F77902">
          <w:rPr>
            <w:rFonts w:ascii="Arial" w:eastAsia="Times New Roman" w:hAnsi="Arial" w:cs="Times New Roman"/>
            <w:color w:val="0000FF"/>
            <w:sz w:val="24"/>
            <w:szCs w:val="24"/>
            <w:lang w:eastAsia="ru-RU"/>
          </w:rPr>
          <w:t>Конституцию Российской Федерации</w:t>
        </w:r>
      </w:hyperlink>
      <w:r w:rsidRPr="00F77902">
        <w:rPr>
          <w:rFonts w:ascii="Arial" w:eastAsia="Times New Roman" w:hAnsi="Arial" w:cs="Times New Roman"/>
          <w:sz w:val="24"/>
          <w:szCs w:val="24"/>
          <w:lang w:eastAsia="ru-RU"/>
        </w:rPr>
        <w:t xml:space="preserve">, федеральные конституционные законы, федеральные законы, </w:t>
      </w:r>
      <w:hyperlink r:id="rId48" w:tgtFrame="_self" w:history="1">
        <w:r w:rsidRPr="00F77902">
          <w:rPr>
            <w:rFonts w:ascii="Arial" w:eastAsia="Times New Roman" w:hAnsi="Arial" w:cs="Times New Roman"/>
            <w:color w:val="0000FF"/>
            <w:sz w:val="24"/>
            <w:szCs w:val="24"/>
            <w:lang w:eastAsia="ru-RU"/>
          </w:rPr>
          <w:t>Устав Ярославской области</w:t>
        </w:r>
      </w:hyperlink>
      <w:r w:rsidRPr="00F77902">
        <w:rPr>
          <w:rFonts w:ascii="Arial" w:eastAsia="Times New Roman" w:hAnsi="Arial" w:cs="Times New Roman"/>
          <w:sz w:val="24"/>
          <w:szCs w:val="24"/>
          <w:lang w:eastAsia="ru-RU"/>
        </w:rPr>
        <w:t xml:space="preserve">, законы Ярославской области, настоящий Устав, </w:t>
      </w:r>
      <w:r w:rsidRPr="00F77902">
        <w:rPr>
          <w:rFonts w:ascii="Arial" w:eastAsia="Times New Roman" w:hAnsi="Arial" w:cs="Times New Roman"/>
          <w:sz w:val="24"/>
          <w:szCs w:val="24"/>
          <w:lang w:eastAsia="ru-RU"/>
        </w:rPr>
        <w:lastRenderedPageBreak/>
        <w:t>муниципальные правовые акты в случае их подтверждения в судебном порядке, а также: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Нарушение срока издания правового акта, необходимого для реализации решения, принятого путем прямого волеизъявления населения;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Не назначение по инициативе населения собрания (конференции)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В случа, если не был дан в установленные сроки ответ на решение собрания (конференции) граждан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Нарушение сроков письменного ответа на обращения граждан к должностному лицу и в органы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3.Для проведения голосования по отзыву депутата Муниципального Совета необходимо собрать в поддержку данной инициативы 5% от числа избирателей, зарегистрированных в соответствующем избирательном округе.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Для проведения голосования по отзыву Главы сельского поселения Красный Профинтерн необходимо собрать в поддержку данной инициативы 5% от числа избирателей, зарегистрированных на территории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Расходы, связанные с агитацией по вопросу отзыва, возмещаются за счет инициаторов голосования по отзыву.</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Депутат, Глава сельского поселения Красный Профинтерн имеют право дать избирателям объяснения по поводу обстоятельств, выдвигаемых в качестве оснований для отзыва.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Депутат, Глава сельского поселения Красный Профинтерн считается отозванным, если за отзыв проголосовало не менее половины избирателей, зарегистрированных в избирательном округе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Итоги голосования по отзыву депутата Муниципального Совета сельского поселения Красный Профинтерн, Главы сельского поселения Красный Профинтерн, и принятые решения подлежат официальному опубликованию (обнародованию).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Отзыв по указанному основанию не освобождает депутата, Главу сельского поселения Красный Профинтерн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7.1. (- утратил силу: решение от </w:t>
      </w:r>
      <w:hyperlink r:id="rId4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 Голосование по вопросам изменения границ сельского поселения Красный Профинтерн, преобразования сельского поселения Красный Профинтерн проводится в случаях и порядке, установленном действующим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 Итоги голосования по вопросам изменения границ сельского поселения, преобразования сельского поселения подлежат официальному опубликованию.</w:t>
      </w:r>
    </w:p>
    <w:p w:rsidR="00F77902" w:rsidRPr="00F77902" w:rsidRDefault="00F77902" w:rsidP="00F77902">
      <w:pPr>
        <w:autoSpaceDE w:val="0"/>
        <w:autoSpaceDN w:val="0"/>
        <w:adjustRightInd w:val="0"/>
        <w:spacing w:after="0" w:line="240" w:lineRule="auto"/>
        <w:jc w:val="both"/>
        <w:rPr>
          <w:rFonts w:ascii="Arial" w:eastAsia="Times New Roman" w:hAnsi="Arial" w:cs="Arial"/>
          <w:b/>
          <w:bCs/>
          <w:sz w:val="26"/>
          <w:szCs w:val="26"/>
          <w:lang w:eastAsia="ru-RU"/>
        </w:rPr>
      </w:pPr>
      <w:r w:rsidRPr="00F77902">
        <w:rPr>
          <w:rFonts w:ascii="Arial" w:eastAsia="Times New Roman" w:hAnsi="Arial" w:cs="Arial"/>
          <w:b/>
          <w:bCs/>
          <w:sz w:val="26"/>
          <w:szCs w:val="26"/>
          <w:lang w:eastAsia="ru-RU"/>
        </w:rPr>
        <w:t>Статья 15.1. Сход граждан</w:t>
      </w:r>
    </w:p>
    <w:p w:rsidR="00F77902" w:rsidRPr="00F77902" w:rsidRDefault="00F77902" w:rsidP="00F77902">
      <w:pPr>
        <w:spacing w:after="0" w:line="240" w:lineRule="auto"/>
        <w:ind w:firstLine="567"/>
        <w:jc w:val="both"/>
        <w:outlineLvl w:val="0"/>
        <w:rPr>
          <w:rFonts w:ascii="Arial" w:eastAsia="Times New Roman" w:hAnsi="Arial" w:cs="Arial"/>
          <w:kern w:val="32"/>
          <w:sz w:val="24"/>
          <w:szCs w:val="24"/>
          <w:lang w:eastAsia="ru-RU"/>
        </w:rPr>
      </w:pPr>
      <w:r w:rsidRPr="00F77902">
        <w:rPr>
          <w:rFonts w:ascii="Arial" w:eastAsia="Times New Roman" w:hAnsi="Arial" w:cs="Arial"/>
          <w:kern w:val="32"/>
          <w:sz w:val="24"/>
          <w:szCs w:val="24"/>
          <w:lang w:eastAsia="ru-RU"/>
        </w:rPr>
        <w:t xml:space="preserve">(Статья введена решением от </w:t>
      </w:r>
      <w:hyperlink r:id="rId50" w:tgtFrame="_self" w:history="1">
        <w:r w:rsidRPr="00F77902">
          <w:rPr>
            <w:rFonts w:ascii="Arial" w:eastAsia="Times New Roman" w:hAnsi="Arial" w:cs="Arial"/>
            <w:color w:val="0000FF"/>
            <w:kern w:val="32"/>
            <w:sz w:val="24"/>
            <w:szCs w:val="24"/>
            <w:lang w:eastAsia="ru-RU"/>
          </w:rPr>
          <w:t>02.02.2012 № 125</w:t>
        </w:r>
      </w:hyperlink>
      <w:r w:rsidRPr="00F77902">
        <w:rPr>
          <w:rFonts w:ascii="Arial" w:eastAsia="Times New Roman" w:hAnsi="Arial" w:cs="Arial"/>
          <w:kern w:val="32"/>
          <w:sz w:val="24"/>
          <w:szCs w:val="24"/>
          <w:lang w:eastAsia="ru-RU"/>
        </w:rPr>
        <w:t>)</w:t>
      </w:r>
    </w:p>
    <w:p w:rsidR="00F77902" w:rsidRPr="00F77902" w:rsidRDefault="00F77902" w:rsidP="00F77902">
      <w:pPr>
        <w:spacing w:after="0" w:line="240" w:lineRule="auto"/>
        <w:ind w:firstLine="567"/>
        <w:jc w:val="both"/>
        <w:outlineLvl w:val="0"/>
        <w:rPr>
          <w:rFonts w:ascii="Arial" w:eastAsia="Times New Roman" w:hAnsi="Arial" w:cs="Arial"/>
          <w:kern w:val="32"/>
          <w:sz w:val="24"/>
          <w:szCs w:val="24"/>
          <w:lang w:eastAsia="ru-RU"/>
        </w:rPr>
      </w:pPr>
      <w:r w:rsidRPr="00F77902">
        <w:rPr>
          <w:rFonts w:ascii="Arial" w:eastAsia="Times New Roman" w:hAnsi="Arial" w:cs="Arial"/>
          <w:kern w:val="32"/>
          <w:sz w:val="24"/>
          <w:szCs w:val="24"/>
          <w:lang w:eastAsia="ru-RU"/>
        </w:rPr>
        <w:t xml:space="preserve">1. В случаях, предусмотренных Федеральный закон от </w:t>
      </w:r>
      <w:hyperlink r:id="rId51" w:tgtFrame="_self" w:history="1">
        <w:r w:rsidRPr="00F77902">
          <w:rPr>
            <w:rFonts w:ascii="Arial" w:eastAsia="Times New Roman" w:hAnsi="Arial" w:cs="Arial"/>
            <w:color w:val="0000FF"/>
            <w:kern w:val="32"/>
            <w:sz w:val="24"/>
            <w:szCs w:val="24"/>
            <w:lang w:eastAsia="ru-RU"/>
          </w:rPr>
          <w:t>06.10.2003 № 131-ФЗ</w:t>
        </w:r>
      </w:hyperlink>
      <w:r w:rsidRPr="00F77902">
        <w:rPr>
          <w:rFonts w:ascii="Arial" w:eastAsia="Times New Roman" w:hAnsi="Arial" w:cs="Arial"/>
          <w:kern w:val="32"/>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F77902" w:rsidRPr="00F77902" w:rsidRDefault="00F77902" w:rsidP="00F77902">
      <w:pPr>
        <w:autoSpaceDE w:val="0"/>
        <w:autoSpaceDN w:val="0"/>
        <w:adjustRightInd w:val="0"/>
        <w:spacing w:after="0" w:line="240" w:lineRule="auto"/>
        <w:ind w:firstLine="54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1) в населенном пункте по вопросу изменения границ сельского поселения Красный Профинтерн,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16. Правотворческая инициатива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.Жители сельского поселения Красный Профинтерн, обладающие избирательным правом, имеют право вносить в органы местного самоуправления проекты правовых актов по вопросам местного значения, в соответствии с Положением, утвержденным решением Муниципального Совета сельского поселения Красный Профинтерн. Минимальная численность инициативной группы граждан устанавливается нормативным правовым актом Муниципального Совета сельского поселения Красный Профинтерн и не может превышать 3 процента от числа жителей сельского поселения Красный Профинтерн, обладающих избирательным правом (пункт в редакции решения от </w:t>
      </w:r>
      <w:hyperlink r:id="rId52"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сельского поселения Красный Профинтерн, указанный проект должен быть рассмотрен на открытом заседании данного органа (пункт в редакции решения от </w:t>
      </w:r>
      <w:hyperlink r:id="rId53"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Мотивированное решение, принятое Муниципальным Советом, Главой сельского поселения Красный Профинтерн поселения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не позднее 10 дней после его принятия.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17. Публичные слушания.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Публичные слушания могут проводиться по инициативе населения, Муниципального Совета сельского поселения Красный Профинтерн или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Порядок организации и проведения публичных слушаний определяется Положением о проведении публичных слушаний, утвержденным решением Муниципального Совета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Times New Roman"/>
          <w:sz w:val="24"/>
          <w:szCs w:val="24"/>
          <w:lang w:eastAsia="ru-RU"/>
        </w:rPr>
        <w:t xml:space="preserve">3. (Пункт 3 изложен в редакции решения от </w:t>
      </w:r>
      <w:hyperlink r:id="rId54" w:tgtFrame="_self" w:history="1">
        <w:r w:rsidRPr="00F77902">
          <w:rPr>
            <w:rFonts w:ascii="Arial" w:eastAsia="Times New Roman" w:hAnsi="Arial" w:cs="Times New Roman"/>
            <w:color w:val="0000FF"/>
            <w:sz w:val="24"/>
            <w:szCs w:val="24"/>
            <w:lang w:eastAsia="ru-RU"/>
          </w:rPr>
          <w:t>23.06.2017 № 136</w:t>
        </w:r>
      </w:hyperlink>
      <w:r w:rsidRPr="00F77902">
        <w:rPr>
          <w:rFonts w:ascii="Arial" w:eastAsia="Times New Roman" w:hAnsi="Arial" w:cs="Times New Roman"/>
          <w:sz w:val="24"/>
          <w:szCs w:val="24"/>
          <w:lang w:eastAsia="ru-RU"/>
        </w:rPr>
        <w:t xml:space="preserve">) </w:t>
      </w:r>
      <w:r w:rsidRPr="00F77902">
        <w:rPr>
          <w:rFonts w:ascii="Arial" w:eastAsia="Times New Roman" w:hAnsi="Arial" w:cs="Arial"/>
          <w:sz w:val="24"/>
          <w:szCs w:val="24"/>
          <w:lang w:eastAsia="ru-RU"/>
        </w:rPr>
        <w:t xml:space="preserve"> На публичные слушания должны выноситься:</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1) проект устава  сельского поселения Красный Профинтерн, а также проект муниципального нормативного правового акта о внесении изменений и дополнений в данный устав сельского поселения Красный Профинтерн, кроме случаев, когда в устав сельского поселения Красный Профинтерн   вносятся изменения в форме точного воспроизведения положений </w:t>
      </w:r>
      <w:hyperlink r:id="rId55" w:tgtFrame="_self" w:tooltip="12.12.1993" w:history="1">
        <w:r w:rsidRPr="00F77902">
          <w:rPr>
            <w:rFonts w:ascii="Arial" w:eastAsia="Times New Roman" w:hAnsi="Arial" w:cs="Times New Roman"/>
            <w:color w:val="0000FF"/>
            <w:sz w:val="24"/>
            <w:szCs w:val="24"/>
            <w:lang w:eastAsia="ru-RU"/>
          </w:rPr>
          <w:t>Конституции Российской Федерации</w:t>
        </w:r>
      </w:hyperlink>
      <w:r w:rsidRPr="00F77902">
        <w:rPr>
          <w:rFonts w:ascii="Arial" w:eastAsia="Times New Roman" w:hAnsi="Arial" w:cs="Arial"/>
          <w:sz w:val="24"/>
          <w:szCs w:val="24"/>
          <w:lang w:eastAsia="ru-RU"/>
        </w:rPr>
        <w:t>, федеральных законов, конституции (устава) или законов Ярославской области в целях приведения данного устава в соответствие с этими нормативными правовыми актами;</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41" w:name="sub_280302"/>
      <w:r w:rsidRPr="00F77902">
        <w:rPr>
          <w:rFonts w:ascii="Arial" w:eastAsia="Times New Roman" w:hAnsi="Arial" w:cs="Arial"/>
          <w:sz w:val="24"/>
          <w:szCs w:val="24"/>
          <w:lang w:eastAsia="ru-RU"/>
        </w:rPr>
        <w:t>2) проект местного бюджета и отчет о его исполнении;</w:t>
      </w:r>
    </w:p>
    <w:bookmarkEnd w:id="41"/>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lastRenderedPageBreak/>
        <w:t xml:space="preserve">3) проекты планов и программ развития   сельского поселения Красный Профинтерн,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56" w:tgtFrame="_self" w:tooltip="градостроительный кодекс" w:history="1">
        <w:r w:rsidRPr="00F77902">
          <w:rPr>
            <w:rFonts w:ascii="Arial" w:eastAsia="Times New Roman" w:hAnsi="Arial" w:cs="Times New Roman"/>
            <w:color w:val="0000FF"/>
            <w:sz w:val="24"/>
            <w:szCs w:val="24"/>
            <w:lang w:eastAsia="ru-RU"/>
          </w:rPr>
          <w:t>Градостроительным кодексом Российской Федерации</w:t>
        </w:r>
      </w:hyperlink>
      <w:r w:rsidRPr="00F77902">
        <w:rPr>
          <w:rFonts w:ascii="Arial" w:eastAsia="Times New Roman" w:hAnsi="Arial" w:cs="Arial"/>
          <w:sz w:val="24"/>
          <w:szCs w:val="24"/>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Arial"/>
          <w:sz w:val="24"/>
          <w:szCs w:val="24"/>
          <w:lang w:eastAsia="ru-RU"/>
        </w:rPr>
        <w:t xml:space="preserve">  4) вопросы о преобразовании   сельского поселения Красный Профинтерн,         за исключением случаев, если в соответствии со статьей 13  </w:t>
      </w:r>
      <w:hyperlink r:id="rId57" w:tgtFrame="_self" w:history="1">
        <w:r w:rsidRPr="00F77902">
          <w:rPr>
            <w:rFonts w:ascii="Arial" w:eastAsia="Times New Roman" w:hAnsi="Arial" w:cs="Times New Roman"/>
            <w:color w:val="0000FF"/>
            <w:sz w:val="24"/>
            <w:szCs w:val="24"/>
            <w:lang w:eastAsia="ru-RU"/>
          </w:rPr>
          <w:t>Федерального закона от 6 октября 2003  N 131-ФЗ</w:t>
        </w:r>
      </w:hyperlink>
      <w:r w:rsidRPr="00F77902">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Результаты публичных слушаний подлежат официальному опубликованию (обнародованию).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18. Собрания и конференции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Для обсуждения вопросов местного значения сельского поселения Красный Профинтерн, информирования населения о деятельности органов местного самоуправления сельского поселения Красный Профинтерн и Главы сельского поселения Красный Профинтерн, осуществления территориального общественного самоуправления на части территории сельского поселения в установленном порядке могут проводиться собрания граждан либо конференции граждан (собрание делегатов).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Население сельского поселения Красный Профинтерн при осуществлении местного самоуправления имеет право:</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осуществлять общественный контроль за выполнением условий владения, пользования, распоряжения (в том числе приватизации и аренды) муниципальной собственностью;</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содействовать правоохранительным органам в поддержании общественного порядка;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участвовать в работе по воспитанию граждан в духе соблюдения законов, бережного отношения ко всем формам собственности, укреплению общественного порядка;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содействовать в проведении культурных, спортивных, лечебно-оздоровительных и других мероприятий;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защищать интересы жителей как потребителей коммунально-бытовых услуг в соответствующих службах органов местного самоуправления Некрасовского муниципального района;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осуществлять общественный контроль за качеством уборки территории, вывозом мусора, за работой диспетчерской службы по эксплуатации домовладения и устранению аварийных ситуаций;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 же содействовать осуществлению аналогичных программ, выдвинутых органами государственной власти 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вносить предложения в органы местного самоуправления и должностным лицам местного самоуправления сельского поселения Красный Профинтерн по вопросам: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использования земельных участков под строительство детских и оздоровительных участков, скверов, стоянок автомобилей, гаражей, под площадки для выгула собак и др. общественно-полезные цели, если это затрагивает интересы жителей той территории, на которой осуществляется территориально общественное самоуправление;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создание на территории, на которой осуществляется территориальное общественное самоуправление, объектов торговли, общественного питания, бытового обслуживания, здравоохранения.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Инициатива проведения собрания граждан выражается в соответствующем решении Муниципального Совета сельского поселения Красный Профинтерн либо постановлением Главы сельского поселения Красный Профинтерн. В указанном решении определяется дата, место и время проведения собрания граждан, обозначается круг вопросов, подлежащих обсуждению на собрании.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В случае отклонения инициативы населения Муниципальный Совет сельского поселения Красный Профинтерн в течение 1 месяца с момента вынесения указанного решения обязан проинформировать об этом представителей инициативной группы с мотивированным обоснованием отказа.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Собрание считается правомочным при участии в нём не менее одной трети жителей сельского поселения Красный Профинтерн. Когда созыв собрания затруднён, проводятся конференции граждан, собрания делегатов Некрасовского муниципального района. Конференция правомочна, если в её работе участвует не менее одной трети избранных Представителей сельского поселения Красный Профинтерн (пункт в редакции решения от </w:t>
      </w:r>
      <w:hyperlink r:id="rId5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Для ведения собрания, конференции граждан избирается президиум в составе председателя, секретаря и 3-х членов. Повестка дня формируется с учётом поступивших предложений и утверждается собранием или конференцией граждан. Вопросы, внесённые в повестку дня инициаторами созыва, рассматриваются в первоочередном порядке.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Решения, принятые на собрании либо конференции граждан, носят рекомендательный характер и подлежат рассмотрению органом либо должностным лицом сельского поселения Красный Профинтерн, к которому обращено данное решение, в течение 1 месяца с момента его получения в установленном порядке с направлением письменного ответа.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 Иные вопросы организации и проведения собраний граждан, случаи и порядок назначения и проведения конференции граждан (собрания делегатов) определяются в решении Муниципального Совета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 Итоги собрания граждан и (или) итоги конференции граждан (собрания делегатов) подлежат официальному опубликованию (обнародованию) (пункт введен решением от </w:t>
      </w:r>
      <w:hyperlink r:id="rId5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19. Опрос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Опрос граждан проводится на всей территории сельского поселения Красный Профинтерн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Красный Профинтерн, а также органами государственной власти Ярославской области. Результаты опроса носят рекомендательный характер.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2. В опросе граждан имеют право участвовать жители сельского поселения Красный Профинтерн, обладающие избирательным правом.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Опрос граждан проводится по инициативе: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Муниципального Совета сельского поселения Красный Профинтерн или Главы сельского поселения Красный Профинтерн - по вопросам местного значения;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органов государственной власти Ярославской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Порядок назначения и проведения опроса граждан определяется нормативным правовым актом Муниципального Совета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Решение о назначении опроса граждан принимается Муниципальным Советом сельского поселения Красный Профинтерн. В решении должны содержаться: дата и срок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Красный Профинтерн, участвующих в опросе (пункт в редакции решения от </w:t>
      </w:r>
      <w:hyperlink r:id="rId60"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Жители сельского поселения Красный Профинтерн должны быть проинформированы о решении Муниципального Совета сельского поселения Красный Профинтерн о проведении опроса граждан не менее чем за 10 дней до его проведения.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Финансирование мероприятий, связанных с подготовкой и проведением опроса граждан, осуществляется: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за счет бюджета Ярославской области - при проведении опроса по инициативе органов государственной власти Ярославской области.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20. Обращения граждан в органы местного самоуправления сельского поселения Красный Профинтерн.</w:t>
      </w:r>
    </w:p>
    <w:p w:rsidR="00F77902" w:rsidRPr="00F77902" w:rsidRDefault="00F77902" w:rsidP="00F77902">
      <w:pPr>
        <w:suppressAutoHyphens/>
        <w:autoSpaceDE w:val="0"/>
        <w:spacing w:after="0" w:line="240" w:lineRule="auto"/>
        <w:ind w:firstLine="720"/>
        <w:jc w:val="both"/>
        <w:rPr>
          <w:rFonts w:ascii="Arial" w:eastAsia="Times New Roman" w:hAnsi="Arial" w:cs="Times New Roman"/>
          <w:sz w:val="24"/>
          <w:szCs w:val="24"/>
          <w:lang w:eastAsia="ar-SA"/>
        </w:rPr>
      </w:pPr>
      <w:bookmarkStart w:id="42" w:name="sub_3201"/>
      <w:r w:rsidRPr="00F77902">
        <w:rPr>
          <w:rFonts w:ascii="Arial" w:eastAsia="Times New Roman" w:hAnsi="Arial" w:cs="Times New Roman"/>
          <w:sz w:val="24"/>
          <w:szCs w:val="24"/>
          <w:lang w:eastAsia="ar-SA"/>
        </w:rPr>
        <w:t xml:space="preserve">(Статья в редакции решения от </w:t>
      </w:r>
      <w:hyperlink r:id="rId61" w:tgtFrame="_self" w:history="1">
        <w:r w:rsidRPr="00F77902">
          <w:rPr>
            <w:rFonts w:ascii="Arial" w:eastAsia="Times New Roman" w:hAnsi="Arial" w:cs="Times New Roman"/>
            <w:color w:val="0000FF"/>
            <w:sz w:val="24"/>
            <w:szCs w:val="24"/>
            <w:lang w:eastAsia="ar-SA"/>
          </w:rPr>
          <w:t>02.02.2012 № 125</w:t>
        </w:r>
      </w:hyperlink>
      <w:r w:rsidRPr="00F77902">
        <w:rPr>
          <w:rFonts w:ascii="Arial" w:eastAsia="Times New Roman" w:hAnsi="Arial" w:cs="Times New Roman"/>
          <w:sz w:val="24"/>
          <w:szCs w:val="24"/>
          <w:lang w:eastAsia="ar-SA"/>
        </w:rPr>
        <w:t>)</w:t>
      </w:r>
    </w:p>
    <w:p w:rsidR="00F77902" w:rsidRPr="00F77902" w:rsidRDefault="00F77902" w:rsidP="00F77902">
      <w:pPr>
        <w:suppressAutoHyphens/>
        <w:autoSpaceDE w:val="0"/>
        <w:spacing w:after="0" w:line="240" w:lineRule="auto"/>
        <w:ind w:firstLine="720"/>
        <w:jc w:val="both"/>
        <w:rPr>
          <w:rFonts w:ascii="Arial" w:eastAsia="Times New Roman" w:hAnsi="Arial" w:cs="Times New Roman"/>
          <w:sz w:val="24"/>
          <w:szCs w:val="24"/>
          <w:lang w:eastAsia="ar-SA"/>
        </w:rPr>
      </w:pPr>
      <w:r w:rsidRPr="00F77902">
        <w:rPr>
          <w:rFonts w:ascii="Arial" w:eastAsia="Times New Roman" w:hAnsi="Arial" w:cs="Times New Roman"/>
          <w:sz w:val="24"/>
          <w:szCs w:val="24"/>
          <w:lang w:eastAsia="ar-SA"/>
        </w:rPr>
        <w:t>1. Граждане имеют право на индивидуальные и коллективные обращения в органы местного самоуправления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43" w:name="sub_3202"/>
      <w:bookmarkEnd w:id="42"/>
      <w:r w:rsidRPr="00F77902">
        <w:rPr>
          <w:rFonts w:ascii="Arial" w:eastAsia="Times New Roman" w:hAnsi="Arial" w:cs="Times New Roman"/>
          <w:sz w:val="24"/>
          <w:szCs w:val="24"/>
          <w:lang w:eastAsia="ru-RU"/>
        </w:rPr>
        <w:t xml:space="preserve">2. Обращения граждан подлежат рассмотрению в порядке и сроки, установленные </w:t>
      </w:r>
      <w:r w:rsidRPr="00F77902">
        <w:rPr>
          <w:rFonts w:ascii="Arial" w:eastAsia="Times New Roman" w:hAnsi="Arial" w:cs="Arial"/>
          <w:sz w:val="24"/>
          <w:szCs w:val="24"/>
          <w:lang w:eastAsia="ru-RU"/>
        </w:rPr>
        <w:t>Федеральным законом</w:t>
      </w:r>
      <w:r w:rsidRPr="00F77902">
        <w:rPr>
          <w:rFonts w:ascii="Arial" w:eastAsia="Times New Roman" w:hAnsi="Arial" w:cs="Times New Roman"/>
          <w:sz w:val="24"/>
          <w:szCs w:val="24"/>
          <w:lang w:eastAsia="ru-RU"/>
        </w:rPr>
        <w:t xml:space="preserve"> от </w:t>
      </w:r>
      <w:hyperlink r:id="rId62" w:tgtFrame="_self" w:history="1">
        <w:r w:rsidRPr="00F77902">
          <w:rPr>
            <w:rFonts w:ascii="Arial" w:eastAsia="Times New Roman" w:hAnsi="Arial" w:cs="Times New Roman"/>
            <w:color w:val="0000FF"/>
            <w:sz w:val="24"/>
            <w:szCs w:val="24"/>
            <w:lang w:eastAsia="ru-RU"/>
          </w:rPr>
          <w:t>2 мая 2006 года N 59-ФЗ</w:t>
        </w:r>
      </w:hyperlink>
      <w:r w:rsidRPr="00F77902">
        <w:rPr>
          <w:rFonts w:ascii="Arial" w:eastAsia="Times New Roman" w:hAnsi="Arial" w:cs="Times New Roman"/>
          <w:sz w:val="24"/>
          <w:szCs w:val="24"/>
          <w:lang w:eastAsia="ru-RU"/>
        </w:rPr>
        <w:t xml:space="preserve"> "О порядке рассмотрения обращений граждан Российской Федерации".</w:t>
      </w:r>
    </w:p>
    <w:bookmarkEnd w:id="43"/>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7902" w:rsidRPr="00F77902" w:rsidRDefault="00F77902" w:rsidP="00F77902">
      <w:pPr>
        <w:suppressAutoHyphens/>
        <w:autoSpaceDE w:val="0"/>
        <w:spacing w:after="0" w:line="240" w:lineRule="auto"/>
        <w:jc w:val="both"/>
        <w:rPr>
          <w:rFonts w:ascii="Arial" w:eastAsia="Times New Roman" w:hAnsi="Arial" w:cs="Times New Roman"/>
          <w:sz w:val="24"/>
          <w:szCs w:val="24"/>
          <w:lang w:eastAsia="ar-SA"/>
        </w:rPr>
      </w:pPr>
      <w:r w:rsidRPr="00F77902">
        <w:rPr>
          <w:rFonts w:ascii="Arial" w:eastAsia="Times New Roman" w:hAnsi="Arial" w:cs="Times New Roman"/>
          <w:b/>
          <w:bCs/>
          <w:sz w:val="26"/>
          <w:szCs w:val="26"/>
          <w:lang w:eastAsia="ru-RU"/>
        </w:rPr>
        <w:t>Статья 20.1. Другие формы непосредственного осуществления населением местного самоуправления и участия в его осуществлении.</w:t>
      </w:r>
    </w:p>
    <w:p w:rsidR="00F77902" w:rsidRPr="00F77902" w:rsidRDefault="00F77902" w:rsidP="00F77902">
      <w:pPr>
        <w:spacing w:after="0" w:line="240" w:lineRule="auto"/>
        <w:ind w:firstLine="540"/>
        <w:jc w:val="both"/>
        <w:outlineLvl w:val="0"/>
        <w:rPr>
          <w:rFonts w:ascii="Arial" w:eastAsia="Times New Roman" w:hAnsi="Arial" w:cs="Arial"/>
          <w:kern w:val="32"/>
          <w:sz w:val="24"/>
          <w:szCs w:val="24"/>
          <w:lang w:eastAsia="ru-RU"/>
        </w:rPr>
      </w:pPr>
      <w:bookmarkStart w:id="44" w:name="sub_3301"/>
      <w:r w:rsidRPr="00F77902">
        <w:rPr>
          <w:rFonts w:ascii="Arial" w:eastAsia="Times New Roman" w:hAnsi="Arial" w:cs="Arial"/>
          <w:kern w:val="32"/>
          <w:sz w:val="24"/>
          <w:szCs w:val="24"/>
          <w:lang w:eastAsia="ru-RU"/>
        </w:rPr>
        <w:t xml:space="preserve">(Статья введена решением от </w:t>
      </w:r>
      <w:hyperlink r:id="rId63" w:tgtFrame="_self" w:history="1">
        <w:r w:rsidRPr="00F77902">
          <w:rPr>
            <w:rFonts w:ascii="Arial" w:eastAsia="Times New Roman" w:hAnsi="Arial" w:cs="Arial"/>
            <w:color w:val="0000FF"/>
            <w:kern w:val="32"/>
            <w:sz w:val="24"/>
            <w:szCs w:val="24"/>
            <w:lang w:eastAsia="ru-RU"/>
          </w:rPr>
          <w:t>02.02.2012 № 125</w:t>
        </w:r>
      </w:hyperlink>
      <w:r w:rsidRPr="00F77902">
        <w:rPr>
          <w:rFonts w:ascii="Arial" w:eastAsia="Times New Roman" w:hAnsi="Arial" w:cs="Arial"/>
          <w:kern w:val="32"/>
          <w:sz w:val="24"/>
          <w:szCs w:val="24"/>
          <w:lang w:eastAsia="ru-RU"/>
        </w:rPr>
        <w:t>)</w:t>
      </w:r>
    </w:p>
    <w:p w:rsidR="00F77902" w:rsidRPr="00F77902" w:rsidRDefault="00F77902" w:rsidP="00F77902">
      <w:pPr>
        <w:spacing w:after="0" w:line="240" w:lineRule="auto"/>
        <w:ind w:firstLine="540"/>
        <w:jc w:val="both"/>
        <w:outlineLvl w:val="0"/>
        <w:rPr>
          <w:rFonts w:ascii="Arial" w:eastAsia="Times New Roman" w:hAnsi="Arial" w:cs="Arial"/>
          <w:kern w:val="32"/>
          <w:sz w:val="24"/>
          <w:szCs w:val="24"/>
          <w:lang w:eastAsia="ru-RU"/>
        </w:rPr>
      </w:pPr>
      <w:r w:rsidRPr="00F77902">
        <w:rPr>
          <w:rFonts w:ascii="Arial" w:eastAsia="Times New Roman" w:hAnsi="Arial" w:cs="Arial"/>
          <w:kern w:val="32"/>
          <w:sz w:val="24"/>
          <w:szCs w:val="24"/>
          <w:lang w:eastAsia="ru-RU"/>
        </w:rPr>
        <w:t xml:space="preserve">1. Наряду с предусмотренными Федеральным законом от </w:t>
      </w:r>
      <w:hyperlink r:id="rId64" w:tgtFrame="_self" w:history="1">
        <w:r w:rsidRPr="00F77902">
          <w:rPr>
            <w:rFonts w:ascii="Arial" w:eastAsia="Times New Roman" w:hAnsi="Arial" w:cs="Arial"/>
            <w:color w:val="0000FF"/>
            <w:kern w:val="32"/>
            <w:sz w:val="24"/>
            <w:szCs w:val="24"/>
            <w:lang w:eastAsia="ru-RU"/>
          </w:rPr>
          <w:t>06.10.2003 № 131-ФЗ</w:t>
        </w:r>
      </w:hyperlink>
      <w:r w:rsidRPr="00F77902">
        <w:rPr>
          <w:rFonts w:ascii="Arial" w:eastAsia="Times New Roman" w:hAnsi="Arial" w:cs="Arial"/>
          <w:kern w:val="32"/>
          <w:sz w:val="24"/>
          <w:szCs w:val="24"/>
          <w:lang w:eastAsia="ru-RU"/>
        </w:rP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 w:tgtFrame="_self" w:history="1">
        <w:r w:rsidRPr="00F77902">
          <w:rPr>
            <w:rFonts w:ascii="Arial" w:eastAsia="Times New Roman" w:hAnsi="Arial" w:cs="Arial"/>
            <w:color w:val="0000FF"/>
            <w:kern w:val="32"/>
            <w:sz w:val="24"/>
            <w:szCs w:val="24"/>
            <w:lang w:eastAsia="ru-RU"/>
          </w:rPr>
          <w:t>Конституции Российской Федерации</w:t>
        </w:r>
      </w:hyperlink>
      <w:r w:rsidRPr="00F77902">
        <w:rPr>
          <w:rFonts w:ascii="Arial" w:eastAsia="Times New Roman" w:hAnsi="Arial" w:cs="Arial"/>
          <w:kern w:val="32"/>
          <w:sz w:val="24"/>
          <w:szCs w:val="24"/>
          <w:lang w:eastAsia="ru-RU"/>
        </w:rPr>
        <w:t xml:space="preserve">, Федеральному закону от </w:t>
      </w:r>
      <w:hyperlink r:id="rId66" w:tgtFrame="_self" w:history="1">
        <w:r w:rsidRPr="00F77902">
          <w:rPr>
            <w:rFonts w:ascii="Arial" w:eastAsia="Times New Roman" w:hAnsi="Arial" w:cs="Arial"/>
            <w:color w:val="0000FF"/>
            <w:kern w:val="32"/>
            <w:sz w:val="24"/>
            <w:szCs w:val="24"/>
            <w:lang w:eastAsia="ru-RU"/>
          </w:rPr>
          <w:t>06.10.2003 № 131-ФЗ</w:t>
        </w:r>
      </w:hyperlink>
      <w:r w:rsidRPr="00F77902">
        <w:rPr>
          <w:rFonts w:ascii="Arial" w:eastAsia="Times New Roman" w:hAnsi="Arial" w:cs="Arial"/>
          <w:kern w:val="32"/>
          <w:sz w:val="24"/>
          <w:szCs w:val="24"/>
          <w:lang w:eastAsia="ru-RU"/>
        </w:rPr>
        <w:t xml:space="preserve"> "Об общих принципах организации местного </w:t>
      </w:r>
      <w:r w:rsidRPr="00F77902">
        <w:rPr>
          <w:rFonts w:ascii="Arial" w:eastAsia="Times New Roman" w:hAnsi="Arial" w:cs="Arial"/>
          <w:kern w:val="32"/>
          <w:sz w:val="24"/>
          <w:szCs w:val="24"/>
          <w:lang w:eastAsia="ru-RU"/>
        </w:rPr>
        <w:lastRenderedPageBreak/>
        <w:t>самоуправления в Российской Федерации" и иным федеральным законам, законам Ярославской области.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45" w:name="sub_3302"/>
      <w:bookmarkEnd w:id="44"/>
      <w:r w:rsidRPr="00F77902">
        <w:rPr>
          <w:rFonts w:ascii="Arial" w:eastAsia="Times New Roman" w:hAnsi="Arial" w:cs="Times New Roman"/>
          <w:sz w:val="24"/>
          <w:szCs w:val="24"/>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45"/>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сельского поселения Красный Профинтерн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21. Органы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Структуру органов местного самоуправления сельского поселения Красный Профинтерн составляют:</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Муниципальный Совет сельского поселения Красный Профинтерн - представительный орган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Глава сельского поселения Красный Профинтерн - высшее должностное лицо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Администрация сельского поселения Красный Профинтерн - исполнительно-распорядительный орган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контрольно-счётная палата сельского поселения Красный Профинтерн – контрольно-счетный орган сельского поселения Красный Профинтерн (подпункт введен решением </w:t>
      </w:r>
      <w:hyperlink r:id="rId67"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Органы местного самоуправления сельского поселения Красный Профинтерн не входят в систему органов государственной власти Российской Федерации. Органы местного самоуправления наделены настоящим Уставом собственными полномочиями по решению вопросов местного значения.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Утверждение и изменение структуры органов местного самоуправления сельского поселения Красный Профинтерн осуществляется не иначе как путем внесения изменений в настоящий Устав.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Решение Муниципального Совета сельского поселения Красный Профинтерн об изменении структуры органов местного самоуправления вступает в силу не ранее чем по истечении срока полномочий Муниципального Совета сельского поселения Красный Профинтерн, принявшего указанное решение, за исключением случаев, предусмотренных Федеральным законом от </w:t>
      </w:r>
      <w:hyperlink r:id="rId68"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Решение об изменении срока полномочий, перечня полномочий и (или) порядка избрания Главы сельского поселения Красный Профинтерн, применяется к Главе сельского поселения Красный Профинтерн, избранного после вступления в силу соответствующего решения Муниципального Совета сельского поселения Красный Профинтерн (пункт в редакции решения от </w:t>
      </w:r>
      <w:hyperlink r:id="rId6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решения от </w:t>
      </w:r>
      <w:hyperlink r:id="rId70"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Выборным должностным лицом местного самоуправления сельского поселения Красный Профинтерн является Глава сельского поселения Красный Профинтерн. Должностными лицами органов местного самоуправления сельского поселения Красный Профинтерн являются лица, обладающие исполнительно-распорядительными полномочиями по организации деятельности органа местного самоуправления (пункт в редакции решения от </w:t>
      </w:r>
      <w:hyperlink r:id="rId71"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Финансирование расходов на содержание органов местного самоуправления сельском поселения Красный Профинтерн осуществляется </w:t>
      </w:r>
      <w:r w:rsidRPr="00F77902">
        <w:rPr>
          <w:rFonts w:ascii="Arial" w:eastAsia="Times New Roman" w:hAnsi="Arial" w:cs="Times New Roman"/>
          <w:sz w:val="24"/>
          <w:szCs w:val="24"/>
          <w:lang w:eastAsia="ru-RU"/>
        </w:rPr>
        <w:lastRenderedPageBreak/>
        <w:t xml:space="preserve">исключительно за счет собственных доходов бюджета сельском поселении Красный Профинтерн (пункт в редакции решения от </w:t>
      </w:r>
      <w:hyperlink r:id="rId72"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22. Муниципальный Совет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Муниципальный Совет сельском поселении Красный Профинтерн включает 10 депутатов, избираемых на муниципальных выборах на основе всеобщего, равного и прямого избирательного права при тайном голосовании сроком на пять лет. Организацию деятельности Муниципального Совета сельском поселении Красный Профинтерн осуществляет председатель Муниципального Совета сельском поселении Красный Профинтерн, избираемый этим органом из своего состава на первом заседании тайным голосованием простым большинством (Пункт в редакции решения </w:t>
      </w:r>
      <w:hyperlink r:id="rId73"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Муниципальный Совет сельском поселения Красный Профинтерн обладает правами юридического лица и подлежит государственной регистрации в качестве юридического лица в установленном порядке.</w:t>
      </w:r>
    </w:p>
    <w:p w:rsidR="00F77902" w:rsidRPr="00F77902" w:rsidRDefault="00F77902" w:rsidP="00F77902">
      <w:pPr>
        <w:tabs>
          <w:tab w:val="num" w:pos="1260"/>
        </w:tabs>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(Пункт в редакции решения от </w:t>
      </w:r>
      <w:hyperlink r:id="rId7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r w:rsidRPr="00F77902">
        <w:rPr>
          <w:rFonts w:ascii="Arial" w:eastAsia="Times New Roman" w:hAnsi="Arial" w:cs="Times New Roman"/>
          <w:sz w:val="28"/>
          <w:szCs w:val="28"/>
          <w:lang w:eastAsia="ru-RU"/>
        </w:rPr>
        <w:t xml:space="preserve"> </w:t>
      </w:r>
      <w:r w:rsidRPr="00F77902">
        <w:rPr>
          <w:rFonts w:ascii="Arial" w:eastAsia="Times New Roman" w:hAnsi="Arial" w:cs="Times New Roman"/>
          <w:sz w:val="24"/>
          <w:szCs w:val="24"/>
          <w:lang w:eastAsia="ru-RU"/>
        </w:rPr>
        <w:t>Муниципальный Совет сельского поселения Красный Профинтерн может осуществлять свои полномочия в случае избрания не менее 2/3 от установленной настоящей статьей численности депутатов.</w:t>
      </w:r>
    </w:p>
    <w:p w:rsidR="00F77902" w:rsidRPr="00F77902" w:rsidRDefault="00F77902" w:rsidP="00F77902">
      <w:pPr>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Заседания Муниципального Совета сельского поселения Красный Профинтерн не может считаться правомочным, если на нем присутствует менее 50 процентов от числа избранных депутатов.</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Первое заседание Муниципального Совета сельского поселения Красный Профинтерн очередного созыва проводится не позднее, чем на 15 день со дня избрания Муниципального Совета сельского поселения Красный Профинтерн в правомочном составе.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Первое заседание открывает и ведёт старейший по возрасту депутат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Очередные заседания Муниципального Совета созываются не реже одного раза в квартал. Внеочередные заседания созываются Главой сельском поселении Красный Профинтерн, либо по письменному требованию не менее половины установленного числа депутатов.Заседания Муниципального Совета сельском поселении Красный Профинтерн проводятся гласно для граждан и представителей средств массовой информации (пункт в редакции решения от </w:t>
      </w:r>
      <w:hyperlink r:id="rId75"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Муниципальный Совет принимает решения по обсуждаемым вопросам следующим образом: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решение о самороспуске Муниципального Совета большинством в две трети от установленного числа депутатов.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решение о принятии Устава сельском поселении Красный Профинтерн, о внесении изменений и дополнений в Устав сельском поселении Красный Профинтерн большинством в две трети от установленного числа депутатов.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решения по другим вопросам простым большинством от установленного числа депутатов.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-отмена или изменение Муниципальным Советом своего решения требуют того же типа большинства, в соответствии с которым было принято отменяемое (изменяемое) решение.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Для обеспечения реализации своих полномочий Муниципальный Совет сельском поселении Красный Профинтерн образует постоянные комиссии. Для рассмотрения отдельных вопросов Муниципальный Совет сельском поселения Красный Профинтерн образует временные комиссии.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8. Порядок деятельности, правила и процедура работы Муниципального Совета сельского поселения Красный Профинтерн определяется Регламентом утвержденным решением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9. Расходы на обеспечение деятельности Муниципального Совета сельском поселении Красный Профинтерн предусматриваются в бюджете сельском поселении Красный Профинтерн отдельной строкой в соответствии с классификацией расходов бюджетов Российской Федерации. Управление и (или) распоряжение Муниципальным Советом сельского поселения Красный Профинтерн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сельского поселения Красный Профинтерн и депутатов (пункт в редакции решения от </w:t>
      </w:r>
      <w:hyperlink r:id="rId76"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10. Нормативный правовой акт, принятый Муниципальным Советом сельского поселения Красный Профинтерн, направляется Главе сельского поселения Красный Профинтерн для подписания и обнародования в течение 10 дней. Глава сельского поселения Красный Профинтерн, имеет право отклонить нормативный правовой акт, принятый Муниципальным Советом сельского поселения Красный Профинтерн. В этом случае указанный нормативный правовой акт в течение 10 дней возвращается в Муниципальный Совет сельского поселения Красный Профинтерн с мотивированным обоснованием его отклонения либо с предложениями о внесении в него изменений и дополнений. Если Глава  сельского поселения Красный Профинтерн отклонит нормативный правовой акт, он вновь рассматривается Муниципальным Советом сельского поселения Красный Профинтерн.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сельского поселения Красный Профинтерн, он подлежит подписанию Главой  сельского поселения Красный Профинтерн в течение семи дней и обнародованию (пункт введен решением от </w:t>
      </w:r>
      <w:hyperlink r:id="rId7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23. Компетенция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В исключительной компетенции Муниципального Совета сельском поселении Красный Профинтерн находится: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принятие Устава сельского поселения Красный Профинтерн и внесение в него изменений и дополнений;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утверждение бюджета сельского поселения Красный Профинтерн и отчета об его исполнении;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принятие планов и программ развития сельского поселения Красный Профинтерн, утверждение отчетов об их исполнении;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определение порядка управления и распоряжения имуществом, находящимся в муниципальной собственности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(пункт в редакции решения от </w:t>
      </w:r>
      <w:hyperlink r:id="rId7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7) определение порядка участия сельского поселения Красный Профинтерн в организациях межмуниципального сотрудничества;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10) принятие решения об удалении главы сельского поселения Красный Профинтерн в отставку (Абзац введен решением </w:t>
      </w:r>
      <w:hyperlink r:id="rId79"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К иным полномочиям Муниципального Совета сельском поселении Красный Профинтерн относится: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определение специального печатного средства массовой информации для официального опубликования муниципальных правовых актов, иной официальной информации;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определение в соответствии с требованиями законодательства порядка и условий приватизации Муниципального имущества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назначение местного референдума;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назначение муниципальных выборов;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регулирование земельных отношений в пределах полномочий, предоставленных законодательством Российской Федерации 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учреждение почетных званий, наград и премий сельского поселения Красный Профинтерн и положений о них;</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 принятие решений об установке памятников, мемориальных досок и иных памятных знаков;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 утверждение Положения по вопросам организации муниципальной службы;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10) утверждение иных Положений и нормативных правовых актов, определенных в данном Уставе и Регламенте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2.1. Муниципальный совет сельского поселения Красный Профинтерн заслушивает ежегодные отчеты главы сельского поселения Красный Профинтерн, о результатах деятельности администрации сельского поселения Красный Профинтерн и иных подведомственных главе сельского поселения Красный Профинтерн органов местного самоуправления, в том числе о решении вопросов, поставленных Муниципальным советом сельского поселения Красный Профинтерн (Пункт введен решением </w:t>
      </w:r>
      <w:hyperlink r:id="rId80"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В соответствии с федеральным законодательством, законодательством Ярославской области к компетенции Муниципального Совета сельского поселения Красный Профинтерн могут быть отнесены иные вопросы.</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24. Досрочное прекращение полномочий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Полномочия Муниципального Совета сельского поселения Красный Профинтерн могут быть прекращены: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в случае принятия указанным органом решения о самороспуске. При этом решение о самороспуске принимается не ранее чем через год после проведения первого заседания Муниципального Совета, большинством не менее трех </w:t>
      </w:r>
      <w:r w:rsidRPr="00F77902">
        <w:rPr>
          <w:rFonts w:ascii="Arial" w:eastAsia="Times New Roman" w:hAnsi="Arial" w:cs="Times New Roman"/>
          <w:sz w:val="24"/>
          <w:szCs w:val="24"/>
          <w:lang w:eastAsia="ru-RU"/>
        </w:rPr>
        <w:lastRenderedPageBreak/>
        <w:t xml:space="preserve">четвертей голосов от числа депутатов, установленного настоящим Уставом для Муниципального Совета;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в случае вступления в силу решения суда о неправомочности данного состава депутатов Муниципального Совета сельского поселения Красный Профинтерн, в том числе в связи со сложением депутатами своих полномочий;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в случае преобразования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в случае увеличения численности избирателей сельского поселения Красный Профинтерн более чем на 25 процентов, произошедшего вследствие изменения границ сельского поселения Красный Профинтерн (пункт в редакции решения от </w:t>
      </w:r>
      <w:hyperlink r:id="rId81"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Досрочное прекращение полномочий Муниципального Совета поселения влечет досрочное прекращение полномочий его депутатов.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 xml:space="preserve">Статья 25. Председатель Муниципального Совета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1.Организацию деятельности Муниципального Совета сельского поселения Красный Профинтерн осуществляет Председатель Муниципального Совета сельском поселении Красный Профинтерн, избираемый тайным голосованием на первом заседании Муниципального Совета сельского поселения Красный Профинтерн простым большинством от установленного числа депутатов.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2.Председатель Муниципального Совета сельского поселения Красный Профинтерн является руководителем Муниципального Совета как юридического лица и реализует свои права и обязанности в соответствии с действующим законодательством и настоящим Уставом. Свою деятельность осуществляет на не постоянной основе.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3.Ежегодно, на последнем очередном открытом заседании Муниципального Совета сельском поселении Красный Профинтерн отчитывается об итогах работы Муниципального Совета за год.</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Председатель Муниципального Совета сельского поселения Красный Профинтерн является должностным лицом местного самоуправления и в пределах своей компетенции издает постановления и распоряжения по вопросам организации деятельности Муниципального Совета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Статья 25.1. Досрочное прекращение полномочий председателя Муниципального Совета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введена решением от </w:t>
      </w:r>
      <w:hyperlink r:id="rId82"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w:t>
      </w:r>
      <w:r w:rsidRPr="00F77902">
        <w:rPr>
          <w:rFonts w:ascii="Arial" w:eastAsia="Times New Roman" w:hAnsi="Arial" w:cs="Times New Roman"/>
          <w:spacing w:val="-1"/>
          <w:sz w:val="24"/>
          <w:szCs w:val="24"/>
          <w:lang w:eastAsia="ru-RU"/>
        </w:rPr>
        <w:t xml:space="preserve">Полномочия председателя </w:t>
      </w:r>
      <w:r w:rsidRPr="00F77902">
        <w:rPr>
          <w:rFonts w:ascii="Arial" w:eastAsia="Times New Roman" w:hAnsi="Arial" w:cs="Times New Roman"/>
          <w:sz w:val="24"/>
          <w:szCs w:val="24"/>
          <w:lang w:eastAsia="ru-RU"/>
        </w:rPr>
        <w:t xml:space="preserve">Муниципального Совета сельского поселения Красный Профинтерн </w:t>
      </w:r>
      <w:r w:rsidRPr="00F77902">
        <w:rPr>
          <w:rFonts w:ascii="Arial" w:eastAsia="Times New Roman" w:hAnsi="Arial" w:cs="Times New Roman"/>
          <w:spacing w:val="-1"/>
          <w:sz w:val="24"/>
          <w:szCs w:val="24"/>
          <w:lang w:eastAsia="ru-RU"/>
        </w:rPr>
        <w:t xml:space="preserve">прекращаются досрочно </w:t>
      </w:r>
      <w:r w:rsidRPr="00F77902">
        <w:rPr>
          <w:rFonts w:ascii="Arial" w:eastAsia="Times New Roman" w:hAnsi="Arial" w:cs="Times New Roman"/>
          <w:spacing w:val="-6"/>
          <w:sz w:val="24"/>
          <w:szCs w:val="24"/>
          <w:lang w:eastAsia="ru-RU"/>
        </w:rPr>
        <w:t>в случаях:</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смерти;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отставки по собственному желанию;</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признания судом недееспособным или ограниченно дееспособным;</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признания судом безвестно отсутствующим или объявления умершим;</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6)выезда за пределы Российской Федерации на постоянное место жительства;</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F77902">
        <w:rPr>
          <w:rFonts w:ascii="Arial" w:eastAsia="Times New Roman" w:hAnsi="Arial" w:cs="Times New Roman"/>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902" w:rsidRPr="00F77902" w:rsidRDefault="00F77902" w:rsidP="00F77902">
      <w:pPr>
        <w:shd w:val="clear" w:color="auto" w:fill="FFFFFF"/>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 отзыва избирателями;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9)досрочного прекращения полномочий соответствующего органа местного самоуправления;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10)призыва на военную службу или направления на заменяющую ее альтернативную гражданскую службу;</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11) в иных случаях, установленных  федеральным законодательством.</w:t>
      </w:r>
    </w:p>
    <w:p w:rsidR="00F77902" w:rsidRPr="00F77902" w:rsidRDefault="00F77902" w:rsidP="00F77902">
      <w:pPr>
        <w:snapToGrid w:val="0"/>
        <w:spacing w:after="0" w:line="240" w:lineRule="auto"/>
        <w:ind w:firstLine="567"/>
        <w:jc w:val="both"/>
        <w:rPr>
          <w:rFonts w:ascii="Arial" w:eastAsia="Times New Roman" w:hAnsi="Arial" w:cs="Arial"/>
          <w:b/>
          <w:bCs/>
          <w:sz w:val="26"/>
          <w:szCs w:val="26"/>
          <w:lang w:eastAsia="ru-RU"/>
        </w:rPr>
      </w:pPr>
      <w:r w:rsidRPr="00F77902">
        <w:rPr>
          <w:rFonts w:ascii="Arial" w:eastAsia="Times New Roman" w:hAnsi="Arial" w:cs="Arial"/>
          <w:b/>
          <w:bCs/>
          <w:sz w:val="26"/>
          <w:szCs w:val="26"/>
          <w:lang w:eastAsia="ru-RU"/>
        </w:rPr>
        <w:t>Статья 26.  Депутат Муниципального Совета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введена решением от </w:t>
      </w:r>
      <w:hyperlink r:id="rId83"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1.Депутат Муниципального Совета  Сельского поселения Красный Профинтерн (далее депутат) избирается на основе всеобщего равного и прямого избирательного права при тайном голосовании на муниципальных выборах и в соответствии с законами Российской Федерации, законами Ярославской области  уполномочен решать вопросы местного значения  в пределах компетенции установленной действующим законодательством.</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2.Депутатом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Красный Профинтерн, имеют право избирать и быть избранными в Муниципальный Совет сельского поселения Красный Профинтерн, а также участвовать в местном референдуме на тех же условиях, что и граждане Российской Федерации.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3.Срок полномочий депутата  соответствует сроку полномочий Муниципального Совета  сельского поселения Красный Профинтерн и составляет 5 лет. </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4.Полномочия депутата  начинаются со дня его избрания и прекращаются со дня начала работы Муниципального Совета сельского поселения Красный Профинтерн  нового созыва.</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5.Депутаты  осуществляют свои полномочия, на непостоянной основе. На постоянной основе может работать 1 депутат от установленной численности Муниципального Совета сельского поселения Красный Профинтерн .</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6.Депутат обязан принимать участие в деятельности Муниципального Совета сельского поселения Красный Профинтерн, присутствовать на его заседаниях, работать в комиссиях, иных органах Муниципального Совета сельского поселения Красный Профинтерн, в состав которых он избран.</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7.Депутат рассматривает поступившие к нему предложения, заявления и жалобы, принимает меры к их своевременному разрешению, ведет прием граждан.</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w:t>
      </w:r>
      <w:r w:rsidRPr="00F77902">
        <w:rPr>
          <w:rFonts w:ascii="Arial" w:eastAsia="Times New Roman" w:hAnsi="Arial" w:cs="Arial"/>
          <w:sz w:val="24"/>
          <w:szCs w:val="24"/>
          <w:lang w:eastAsia="ru-RU"/>
        </w:rPr>
        <w:t xml:space="preserve"> Депутат должен соблюдать ограничения и запреты и исполнять обязанности, которые установлены </w:t>
      </w:r>
      <w:hyperlink r:id="rId84" w:tgtFrame="_self" w:tooltip="273-фз" w:history="1">
        <w:r w:rsidRPr="00F77902">
          <w:rPr>
            <w:rFonts w:ascii="Arial" w:eastAsia="Times New Roman" w:hAnsi="Arial" w:cs="Times New Roman"/>
            <w:color w:val="0000FF"/>
            <w:sz w:val="24"/>
            <w:szCs w:val="24"/>
            <w:lang w:eastAsia="ru-RU"/>
          </w:rPr>
          <w:t>Федеральным законом от 25 декабря 2008 года № 273-ФЗ</w:t>
        </w:r>
      </w:hyperlink>
      <w:r w:rsidRPr="00F77902">
        <w:rPr>
          <w:rFonts w:ascii="Arial" w:eastAsia="Times New Roman" w:hAnsi="Arial" w:cs="Arial"/>
          <w:sz w:val="24"/>
          <w:szCs w:val="24"/>
          <w:lang w:eastAsia="ru-RU"/>
        </w:rPr>
        <w:t xml:space="preserve"> "О противодействии коррупции" и другими федеральными законами. Полномочия депутата, замещающего муниципальную должность, </w:t>
      </w:r>
      <w:r w:rsidRPr="00F77902">
        <w:rPr>
          <w:rFonts w:ascii="Arial" w:eastAsia="Times New Roman" w:hAnsi="Arial" w:cs="Arial"/>
          <w:sz w:val="24"/>
          <w:szCs w:val="24"/>
          <w:lang w:eastAsia="ru-RU"/>
        </w:rPr>
        <w:lastRenderedPageBreak/>
        <w:t xml:space="preserve">прекращаются досрочно в случае несоблюдения ограничений, запретов, неисполнения обязанностей, установленных </w:t>
      </w:r>
      <w:hyperlink r:id="rId85" w:tgtFrame="_self" w:tooltip="273-фз" w:history="1">
        <w:r w:rsidRPr="00F77902">
          <w:rPr>
            <w:rFonts w:ascii="Arial" w:eastAsia="Times New Roman" w:hAnsi="Arial" w:cs="Times New Roman"/>
            <w:color w:val="0000FF"/>
            <w:sz w:val="24"/>
            <w:szCs w:val="24"/>
            <w:lang w:eastAsia="ru-RU"/>
          </w:rPr>
          <w:t>Федеральным законом от 25 декабря 2008 года № 273-ФЗ</w:t>
        </w:r>
      </w:hyperlink>
      <w:r w:rsidRPr="00F77902">
        <w:rPr>
          <w:rFonts w:ascii="Arial" w:eastAsia="Times New Roman" w:hAnsi="Arial" w:cs="Arial"/>
          <w:sz w:val="24"/>
          <w:szCs w:val="24"/>
          <w:lang w:eastAsia="ru-RU"/>
        </w:rPr>
        <w:t xml:space="preserve"> "О противодействии коррупции", </w:t>
      </w:r>
      <w:hyperlink r:id="rId86" w:tgtFrame="_self" w:tooltip="230-Фз от 03.12.2012" w:history="1">
        <w:r w:rsidRPr="00F77902">
          <w:rPr>
            <w:rFonts w:ascii="Arial" w:eastAsia="Times New Roman" w:hAnsi="Arial" w:cs="Times New Roman"/>
            <w:color w:val="0000FF"/>
            <w:sz w:val="24"/>
            <w:szCs w:val="24"/>
            <w:lang w:eastAsia="ru-RU"/>
          </w:rPr>
          <w:t>Федеральным законом от 3 декабря 2012 года N 230-ФЗ</w:t>
        </w:r>
      </w:hyperlink>
      <w:r w:rsidRPr="00F77902">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7" w:tgtFrame="_self" w:tooltip="79-фз" w:history="1">
        <w:r w:rsidRPr="00F77902">
          <w:rPr>
            <w:rFonts w:ascii="Arial" w:eastAsia="Times New Roman" w:hAnsi="Arial" w:cs="Times New Roman"/>
            <w:color w:val="0000FF"/>
            <w:sz w:val="24"/>
            <w:szCs w:val="24"/>
            <w:lang w:eastAsia="ru-RU"/>
          </w:rPr>
          <w:t>Федеральным законом от 7 мая 2013 года № 79-ФЗ</w:t>
        </w:r>
      </w:hyperlink>
      <w:r w:rsidRPr="00F77902">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77902">
        <w:rPr>
          <w:rFonts w:ascii="Arial" w:eastAsia="Times New Roman" w:hAnsi="Arial" w:cs="Times New Roman"/>
          <w:sz w:val="24"/>
          <w:szCs w:val="24"/>
          <w:lang w:eastAsia="ru-RU"/>
        </w:rPr>
        <w:t xml:space="preserve">. (Пункт в редакции </w:t>
      </w:r>
      <w:hyperlink r:id="rId88"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9.Депутату в соответствии с законодательством, настоящим Уставом и Регламентом Думы  гарантируются условия для беспрепятственного и эффективного осуществления его полномочий, защита прав, чести и достоинства.</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10.Полномочия депутата  прекращаются:</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в связи с истечением срока полномочий Муниципального Совета сельского поселения Красный Профинтерн  в день начала работы Муниципального Совета сельского поселения Красный Профинтерн  нового созыва;</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досрочно в соответствии с пунктом 11 настоящей статьи (подпункт в редакции </w:t>
      </w:r>
      <w:hyperlink r:id="rId89"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widowControl w:val="0"/>
        <w:shd w:val="clear" w:color="auto" w:fill="FFFFFF"/>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11.Депутат  досрочно прекращает свои полномочия в случае:</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смерти;</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отставки по собственному желанию;</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признания судом недееспособным или ограниченно дееспособным;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признания судом безвестно отсутствующим или объявления умершим;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6)выезда за пределы Российской Федерации на постоянное место жительства;</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 отзыва избирателями;</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 досрочного прекращения полномочий соответствующего органа местного самоуправления;</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10) призыва на военную службу или направления на заменяющую ее альтернативную гражданскую службу;</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11) в иных случаях, установленных  Федеральным законом  от </w:t>
      </w:r>
      <w:hyperlink r:id="rId90"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Times New Roman"/>
          <w:sz w:val="24"/>
          <w:szCs w:val="24"/>
          <w:lang w:eastAsia="ru-RU"/>
        </w:rPr>
        <w:t>12.</w:t>
      </w:r>
      <w:r w:rsidRPr="00F77902">
        <w:rPr>
          <w:rFonts w:ascii="Arial" w:eastAsia="Times New Roman" w:hAnsi="Arial" w:cs="Arial"/>
          <w:sz w:val="24"/>
          <w:szCs w:val="24"/>
          <w:lang w:eastAsia="ru-RU"/>
        </w:rPr>
        <w:t xml:space="preserve"> (Пункт 12 в редакции </w:t>
      </w:r>
      <w:hyperlink r:id="rId91"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r w:rsidRPr="00F77902">
        <w:rPr>
          <w:rFonts w:ascii="Arial" w:eastAsia="Times New Roman" w:hAnsi="Arial" w:cs="Arial"/>
          <w:sz w:val="24"/>
          <w:szCs w:val="24"/>
          <w:lang w:eastAsia="ru-RU"/>
        </w:rPr>
        <w:t>. Депутат, осуществляющий свои полномочия на постоянной основе, не вправе:</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F77902">
        <w:rPr>
          <w:rFonts w:ascii="Arial" w:eastAsia="Times New Roman" w:hAnsi="Arial" w:cs="Arial"/>
          <w:sz w:val="24"/>
          <w:szCs w:val="24"/>
          <w:lang w:eastAsia="ru-RU"/>
        </w:rPr>
        <w:lastRenderedPageBreak/>
        <w:t>совета муниципальных образований Ярославской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поселения Красный Профинтерн;</w:t>
      </w:r>
    </w:p>
    <w:p w:rsidR="00F77902" w:rsidRPr="00F77902" w:rsidRDefault="00F77902" w:rsidP="00F77902">
      <w:pPr>
        <w:adjustRightInd w:val="0"/>
        <w:spacing w:after="0" w:line="240" w:lineRule="auto"/>
        <w:ind w:firstLine="720"/>
        <w:jc w:val="both"/>
        <w:rPr>
          <w:rFonts w:ascii="Arial" w:eastAsia="Times New Roman" w:hAnsi="Arial" w:cs="Arial"/>
          <w:sz w:val="24"/>
          <w:szCs w:val="24"/>
          <w:lang w:eastAsia="ru-RU"/>
        </w:rPr>
      </w:pPr>
      <w:bookmarkStart w:id="46" w:name="sub_40073"/>
      <w:r w:rsidRPr="00F77902">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6"/>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709"/>
        <w:jc w:val="both"/>
        <w:rPr>
          <w:rFonts w:ascii="Arial" w:eastAsia="Times New Roman" w:hAnsi="Arial" w:cs="Arial"/>
          <w:sz w:val="24"/>
          <w:szCs w:val="24"/>
          <w:lang w:eastAsia="ru-RU"/>
        </w:rPr>
      </w:pPr>
      <w:r w:rsidRPr="00F77902">
        <w:rPr>
          <w:rFonts w:ascii="Arial" w:eastAsia="Times New Roman" w:hAnsi="Arial" w:cs="Times New Roman"/>
          <w:sz w:val="24"/>
          <w:szCs w:val="24"/>
          <w:lang w:eastAsia="ru-RU"/>
        </w:rPr>
        <w:t>13.</w:t>
      </w:r>
      <w:r w:rsidRPr="00F77902">
        <w:rPr>
          <w:rFonts w:ascii="Arial" w:eastAsia="Times New Roman" w:hAnsi="Arial" w:cs="Arial"/>
          <w:sz w:val="24"/>
          <w:szCs w:val="24"/>
          <w:lang w:eastAsia="ru-RU"/>
        </w:rPr>
        <w:t xml:space="preserve"> Полномочия депутата,  прекращаются досрочно в случае несоблюдения ограничений, установленных Ф</w:t>
      </w:r>
      <w:hyperlink r:id="rId92" w:tgtFrame="_self" w:history="1">
        <w:r w:rsidRPr="00F77902">
          <w:rPr>
            <w:rFonts w:ascii="Arial" w:eastAsia="Times New Roman" w:hAnsi="Arial" w:cs="Times New Roman"/>
            <w:color w:val="0000FF"/>
            <w:sz w:val="24"/>
            <w:szCs w:val="24"/>
            <w:lang w:eastAsia="ru-RU"/>
          </w:rPr>
          <w:t>едеральным законом  от 6 октября 2003  № 131-ФЗ</w:t>
        </w:r>
      </w:hyperlink>
      <w:r w:rsidRPr="00F77902">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(Пункт в редакции </w:t>
      </w:r>
      <w:hyperlink r:id="rId93"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autoSpaceDE w:val="0"/>
        <w:autoSpaceDN w:val="0"/>
        <w:adjustRightInd w:val="0"/>
        <w:spacing w:after="0" w:line="240" w:lineRule="auto"/>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14.Решение Муниципального Совета сельского поселения Красный Профинтерн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сельского поселения Красный Профинтерн, - не позднее чем через три месяца со дня появления такого основания.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15. </w:t>
      </w:r>
      <w:r w:rsidRPr="00F77902">
        <w:rPr>
          <w:rFonts w:ascii="Arial" w:eastAsia="Times New Roman" w:hAnsi="Arial" w:cs="Arial"/>
          <w:sz w:val="24"/>
          <w:szCs w:val="24"/>
          <w:lang w:eastAsia="ru-RU"/>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(Пункт в редакции </w:t>
      </w:r>
      <w:hyperlink r:id="rId94"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16.Гарантии прав депутата,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17.Депутат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hyperlink r:id="rId95"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18.Депутат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27. Глава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Глава сельского поселения Красный Профинтерн является высшим должностным лицом местного самоуправления сельского поселения Красный Профинтерн, обладающим собственными полномочиями по решению вопросов местного значения (Пункт в редакции решения </w:t>
      </w:r>
      <w:hyperlink r:id="rId96"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(Пункт в редакции решения </w:t>
      </w:r>
      <w:hyperlink r:id="rId97"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 Глава сельского поселения Красный Профинтерн избирается гражданами, проживающими на территории сельского поселения Красный Профинтерн,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сельского поселения Красный Профинтерн может быть избран гражданин Российской Федерации, достигший на день голосования 21 года.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Красный Профинтерн, имеют право избирать и быть избранными Главой сельского поселения Красный Профинтерн, а также участвовать в местном референдуме на тех же условиях, что и граждане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Глава сельского поселения Красный Профинтерн является главой Администрации сельского поселения Красный Профинтерн и руководит Администрацией сельского поселения Красный Профинтерн на принципах единоначалия.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Полномочия Главы сельского поселения Красный Профинтерн начинаются со дня его вступления в должность и прекращаются в день вступления в должность вновь избранного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Глава сельского поселения Красный Профинтерн  вступает в должность со дня регистрации его в качестве избранного лица Избирательной комиссией сельского поселения Красный Профинтерн  в порядке, установленном действующим законодательством о выборах. Вступление в должность осуществляется в торжественной обстановке, с произнесением клятвы, текст которой  утверждается решением  Муниципального Совета  сельского поселения Красный Профинтерн. В течение 3 дней после вступления в должность Главы сельского поселения Красный Профинтерн  прежний Глава осуществляет передачу дел своему преемнику (пункт в редакции решения от </w:t>
      </w:r>
      <w:hyperlink r:id="rId9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Times New Roman"/>
          <w:sz w:val="24"/>
          <w:szCs w:val="24"/>
          <w:lang w:eastAsia="ru-RU"/>
        </w:rPr>
        <w:t xml:space="preserve">6. (Пункт в редакции решений </w:t>
      </w:r>
      <w:hyperlink r:id="rId99"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 от</w:t>
      </w:r>
      <w:hyperlink r:id="rId100" w:tgtFrame="_self" w:history="1">
        <w:r w:rsidRPr="00F77902">
          <w:rPr>
            <w:rFonts w:ascii="Arial" w:eastAsia="Times New Roman" w:hAnsi="Arial" w:cs="Times New Roman"/>
            <w:color w:val="0000FF"/>
            <w:sz w:val="24"/>
            <w:szCs w:val="24"/>
            <w:lang w:eastAsia="ru-RU"/>
          </w:rPr>
          <w:t xml:space="preserve"> 23.06.2017 № 136</w:t>
        </w:r>
      </w:hyperlink>
      <w:r w:rsidRPr="00F77902">
        <w:rPr>
          <w:rFonts w:ascii="Arial" w:eastAsia="Times New Roman" w:hAnsi="Arial" w:cs="Times New Roman"/>
          <w:sz w:val="24"/>
          <w:szCs w:val="24"/>
          <w:lang w:eastAsia="ru-RU"/>
        </w:rPr>
        <w:t xml:space="preserve">) </w:t>
      </w:r>
      <w:r w:rsidRPr="00F77902">
        <w:rPr>
          <w:rFonts w:ascii="Arial" w:eastAsia="Times New Roman" w:hAnsi="Arial" w:cs="Arial"/>
          <w:sz w:val="24"/>
          <w:szCs w:val="24"/>
          <w:lang w:eastAsia="ru-RU"/>
        </w:rPr>
        <w:t>Глава сельского поселения Красный Профинтерн не вправе:</w:t>
      </w:r>
    </w:p>
    <w:p w:rsidR="00F77902" w:rsidRPr="00F77902" w:rsidRDefault="00F77902" w:rsidP="00F77902">
      <w:pPr>
        <w:adjustRightInd w:val="0"/>
        <w:spacing w:after="0" w:line="240" w:lineRule="auto"/>
        <w:ind w:firstLine="567"/>
        <w:jc w:val="both"/>
        <w:rPr>
          <w:rFonts w:ascii="Arial" w:eastAsia="Times New Roman" w:hAnsi="Arial" w:cs="Arial"/>
          <w:b/>
          <w:sz w:val="24"/>
          <w:szCs w:val="24"/>
          <w:u w:val="single"/>
          <w:lang w:eastAsia="ru-RU"/>
        </w:rPr>
      </w:pPr>
      <w:r w:rsidRPr="00F77902">
        <w:rPr>
          <w:rFonts w:ascii="Arial" w:eastAsia="Times New Roman" w:hAnsi="Arial" w:cs="Arial"/>
          <w:sz w:val="24"/>
          <w:szCs w:val="24"/>
          <w:lang w:eastAsia="ru-RU"/>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w:t>
      </w:r>
      <w:r w:rsidRPr="00F77902">
        <w:rPr>
          <w:rFonts w:ascii="Arial" w:eastAsia="Times New Roman" w:hAnsi="Arial" w:cs="Arial"/>
          <w:sz w:val="24"/>
          <w:szCs w:val="24"/>
          <w:lang w:eastAsia="ru-RU"/>
        </w:rPr>
        <w:lastRenderedPageBreak/>
        <w:t>соответствии с законодательством Российской Федерации от имени органа местного самоуправления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7902" w:rsidRPr="00F77902" w:rsidRDefault="00F77902" w:rsidP="00F77902">
      <w:pPr>
        <w:adjustRightInd w:val="0"/>
        <w:spacing w:after="0" w:line="240" w:lineRule="auto"/>
        <w:ind w:firstLine="567"/>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 Глава сельского поселения Красный Профинтерн подконтролен и подотчетен населению и Муниципальному Совету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 Глава сельского поселения Красный Профинтерн представляет Муниципальному Совету сельского поселения Красный Профинтерн ежегодные отчеты о результатах деятельности администрации сельского поселения Красный Профинтерн и иных подведомственных ему органов местного самоуправления, в том числе о решении вопросов, поставленных Муниципальным Советом сельского поселения Красный Профинтерн (Пункт введен решением </w:t>
      </w:r>
      <w:hyperlink r:id="rId101"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28. Полномочия Главы сельском поселении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Глава сельского поселения Красный Профинтерн в пределах полномочий, установленных настоящим Уставом: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без доверенности действует от имени сельского поселения Красный Профинтерн, представляет сельское поселение Красный Профинтерн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при осуществлении международных и внешнеэкономических связей;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подписывает и обнародует в порядке, установленном Уставом сельского поселения Красный Профинтерн, нормативные правовые акты, принятые Муниципальным Советом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вносит на рассмотрение Муниципального Совета сельского поселения Красный Профинтерн проект бюджета на предстоящий финансовый период, проекты нормативных актов об установлении, изменении и отмене местных налогов и сборов, осуществлении расходов из средств бюджета сельского поселения Красный Профинтерн, отчеты о поквартальном исполнении бюджета сельского поселения Красный Профинтерн, выступает с инициативой проведения местного референдума, публичных слушаний, собраний граждан, проекты других нормативных правовых актов;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участвует в работе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издает в пределах своих полномочий собственные правовые акты;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вправе требовать созыва внеочередного заседания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открывает и закрывает счета в банках, подписывает финансовые документы;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8) предъявляет в суд иски о признании недействительными актов органов государственной власти, государственных должностных лиц, органов и должностных лиц сельского поселения Красный Профинтерн, а также иных актов, нарушающих права местного самоуправления;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9) принимает меры по защите интересов сельского поселения Красный Профинтерн в судах и органах государственной власти;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10) представляет на утверждение Муниципального Совета сельского поселения Красный Профинтерн, кандидатуру первого заместителя главы администрации сельского поселения Красный Профинтерн, структуру и численный состав местной администрации (пункт в редакции решения от </w:t>
      </w:r>
      <w:hyperlink r:id="rId102"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11) самостоятельно назначает и увольняет работников администрации.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12) издает приказы и распоряжения, обязательные для исполнения работниками администрации.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13) распоряжается муниципальной собственностью.</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14)утверждает положение «Об Администрации сельском поселении Красный Профинтерн», осуществляет формирование Администрации сельском поселении Красный Профинтерн и руководство ее деятельностью;</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15) подписывает договоры (соглашения) от имени сельском поселении Красный Профинтерн, Администрации сельском поселении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16) организует выполнение Федеральных законов, законов Ярославской области, решений Муниципального Совета сельского поселения Красный Профинтерн, собственных правовых актов на всей территории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17) обеспечивает сбор статистических показателей, характеризующих состояние экономики и социальной сферы сельского поселения Красный Профинтерн, а также организует предоставление указанных данных органам государственной власти, в установленном Правительством Российской Федерации порядке;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18) организует личный прием граждан, рассмотрение заявлений, предложений и жалоб граждан, принимает по ним необходимые решения;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19) организует исполнение отдельных государственных полномочий, переданных в ведение сельского поселения Красный Профинтерн федеральными законами, законами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20) осуществляет иные полномочия в соответствии с действующим законодательством и законами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 (Абзац введен решением </w:t>
      </w:r>
      <w:hyperlink r:id="rId103" w:tgtFrame="_self" w:history="1">
        <w:r w:rsidRPr="00F77902">
          <w:rPr>
            <w:rFonts w:ascii="Arial" w:eastAsia="Times New Roman" w:hAnsi="Arial" w:cs="Times New Roman"/>
            <w:color w:val="0000FF"/>
            <w:sz w:val="24"/>
            <w:szCs w:val="24"/>
            <w:lang w:eastAsia="ru-RU"/>
          </w:rPr>
          <w:t>№ 144 от 01.07.2009</w:t>
        </w:r>
      </w:hyperlink>
      <w:r w:rsidRPr="00F77902">
        <w:rPr>
          <w:rFonts w:ascii="Arial" w:eastAsia="Times New Roman" w:hAnsi="Arial" w:cs="Times New Roman"/>
          <w:sz w:val="24"/>
          <w:szCs w:val="24"/>
          <w:lang w:eastAsia="ru-RU"/>
        </w:rPr>
        <w:t xml:space="preserve">). </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(Пункт в редакции решения от </w:t>
      </w:r>
      <w:hyperlink r:id="rId10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Полномочия Главы сельского поселения Красный Профинтерн прекращаются досрочно в случае:</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смерти;</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отставки по собственному желанию;</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удаления в отставку в соответствии со статьей 47.1 Устава сельского поселения Красный Профинтерн (подпункт в редакции решения от </w:t>
      </w:r>
      <w:hyperlink r:id="rId105"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4)отрешения от должности в соответствии с действующим законодательством;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признания судом недееспособным или ограниченно дееспособным;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признания судом безвестно отсутствующим или объявления умершим;</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7) вступления в отношении его в законную силу обвинительного приговора суда;</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 выезда за пределы Российской Федерации на постоянное место жительства;</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10) отзыва избирателями;</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 Красный Профинтерн;</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12) призыва на военную службу или направления на заменяющую её альтернативную гражданскую службу;</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13) преобразования сельского поселения Красный Профинтерн, осуществляемого в соответствии с действующим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14) увеличения численности избирателей сельского поселения Красный Профинтерн более чем на 25 процентов, произошедшего вследствие изменения границ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2.1.Полномочия Главы сельского поселения Красный Профинтерн прекращаются досрочно в случае несоблюдения ограничений, установленных Федеральным законом  от </w:t>
      </w:r>
      <w:hyperlink r:id="rId106"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(пункт введен решением от </w:t>
      </w:r>
      <w:hyperlink r:id="rId10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tabs>
          <w:tab w:val="num" w:pos="1260"/>
        </w:tabs>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w:t>
      </w:r>
      <w:r w:rsidRPr="00F77902">
        <w:rPr>
          <w:rFonts w:ascii="Arial" w:eastAsia="Times New Roman" w:hAnsi="Arial" w:cs="Times New Roman"/>
          <w:sz w:val="28"/>
          <w:szCs w:val="28"/>
          <w:lang w:eastAsia="ru-RU"/>
        </w:rPr>
        <w:t xml:space="preserve"> </w:t>
      </w:r>
      <w:r w:rsidRPr="00F77902">
        <w:rPr>
          <w:rFonts w:ascii="Arial" w:eastAsia="Times New Roman" w:hAnsi="Arial" w:cs="Times New Roman"/>
          <w:sz w:val="24"/>
          <w:szCs w:val="24"/>
          <w:lang w:eastAsia="ru-RU"/>
        </w:rPr>
        <w:t>В случае прекращения полномочий Главы сельского поселения Красный Профинтерн по основаниям, предусмотренным пунктом 2 настоящей статьи, его полномочия как Главы сельского поселения Красный Профинтерн и как Главы Администрации сельского поселения Красный Профинтерн временно исполняет первый заместитель Главы администрации сельского поселения Красный Профинтерн. В случаях болезни, отпуска, нахождения в командировке, и в иных случаях, полномочия Главы Администрации сельского поселения Красный Профинтерн временно исполняет первый заместитель Главы администрации сельского поселения Красный Профинтерн, либо иной, назначенный Главой сельского поселения Красный Профинтерн  заместитель Главы администрации сельского поселения Красный Профинтерн. Во время осуществления указанных в настоящем пункте полномочий, замещающее лицо не вправе решать вопросы:</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а) назначения на должность и (или) освобождения от должности по собственной инициативе заместителей Главы Администрации и руководителей отделов Администрации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б) изменения структуры Администрации сельского поселения Красный Профинтерн (образование, реорганизация и (или) ликвидация структурных подразделений Администрации сельского поселения Красный Профинтерн, утверждения (изменения) штатного расписания и положений о них) (пункт в редакции решения от </w:t>
      </w:r>
      <w:hyperlink r:id="rId10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4. В случае досрочного прекращения полномочий избранного главы сельского поселения Красный Профинтерн, досрочные выборы Главы сельского поселения Красный Профинтерн  проводятся в сроки, установленные федеральным законом (пункт введен решением от </w:t>
      </w:r>
      <w:hyperlink r:id="rId10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bookmarkStart w:id="47" w:name="sub_36081"/>
      <w:r w:rsidRPr="00F77902">
        <w:rPr>
          <w:rFonts w:ascii="Arial" w:eastAsia="Times New Roman" w:hAnsi="Arial" w:cs="Times New Roman"/>
          <w:sz w:val="24"/>
          <w:szCs w:val="24"/>
          <w:lang w:eastAsia="ru-RU"/>
        </w:rPr>
        <w:t xml:space="preserve">4.1. (Пункт введен решением от </w:t>
      </w:r>
      <w:hyperlink r:id="rId110"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В случае, если избранный на муниципальных выборах глава сельского поселения Красный Профинтерн, полномочия которого прекращены досрочно на основании решения Муниципального Совета сельского поселения Красный Профинтерн  об удалении его в отставку, обжалует в судебном порядке указанное решение, досрочные выборы главы Совета сельского поселения Красный Профинтерн  не могут быть назначены до вступления решения суда в законную силу.</w:t>
      </w:r>
      <w:bookmarkEnd w:id="47"/>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w:t>
      </w:r>
      <w:r w:rsidRPr="00F77902">
        <w:rPr>
          <w:rFonts w:ascii="Arial" w:eastAsia="Times New Roman" w:hAnsi="Arial" w:cs="Arial"/>
          <w:sz w:val="24"/>
          <w:szCs w:val="24"/>
          <w:lang w:eastAsia="ru-RU"/>
        </w:rPr>
        <w:t xml:space="preserve">Глава сельского поселения Красный Профинтерн должен соблюдать ограничения и запреты и исполнять обязанности, которые установлены </w:t>
      </w:r>
      <w:hyperlink r:id="rId111" w:tgtFrame="_self" w:tooltip="273-фз" w:history="1">
        <w:r w:rsidRPr="00F77902">
          <w:rPr>
            <w:rFonts w:ascii="Arial" w:eastAsia="Times New Roman" w:hAnsi="Arial" w:cs="Times New Roman"/>
            <w:color w:val="0000FF"/>
            <w:sz w:val="24"/>
            <w:szCs w:val="24"/>
            <w:lang w:eastAsia="ru-RU"/>
          </w:rPr>
          <w:t>Федеральным законом от 25 декабря 2008 года № 273-ФЗ</w:t>
        </w:r>
      </w:hyperlink>
      <w:r w:rsidRPr="00F77902">
        <w:rPr>
          <w:rFonts w:ascii="Arial" w:eastAsia="Times New Roman" w:hAnsi="Arial" w:cs="Arial"/>
          <w:sz w:val="24"/>
          <w:szCs w:val="24"/>
          <w:lang w:eastAsia="ru-RU"/>
        </w:rPr>
        <w:t xml:space="preserve"> "О противодействии коррупции" и другими федеральными законами. Полномочия  Главы сельского поселения Красный Профинтерн, прекращаются досрочно в случае несоблюдения ограничений, запретов, неисполнения обязанностей, установленных </w:t>
      </w:r>
      <w:hyperlink r:id="rId112" w:tgtFrame="_self" w:tooltip="273-фз" w:history="1">
        <w:r w:rsidRPr="00F77902">
          <w:rPr>
            <w:rFonts w:ascii="Arial" w:eastAsia="Times New Roman" w:hAnsi="Arial" w:cs="Times New Roman"/>
            <w:color w:val="0000FF"/>
            <w:sz w:val="24"/>
            <w:szCs w:val="24"/>
            <w:lang w:eastAsia="ru-RU"/>
          </w:rPr>
          <w:t>Федеральным законом от 25 декабря 2008 года № 273-ФЗ</w:t>
        </w:r>
      </w:hyperlink>
      <w:r w:rsidRPr="00F77902">
        <w:rPr>
          <w:rFonts w:ascii="Arial" w:eastAsia="Times New Roman" w:hAnsi="Arial" w:cs="Arial"/>
          <w:sz w:val="24"/>
          <w:szCs w:val="24"/>
          <w:lang w:eastAsia="ru-RU"/>
        </w:rPr>
        <w:t xml:space="preserve"> "О противодействии коррупции", </w:t>
      </w:r>
      <w:hyperlink r:id="rId113" w:tgtFrame="_self" w:tooltip="230-Фз от 03.12.2012" w:history="1">
        <w:r w:rsidRPr="00F77902">
          <w:rPr>
            <w:rFonts w:ascii="Arial" w:eastAsia="Times New Roman" w:hAnsi="Arial" w:cs="Times New Roman"/>
            <w:color w:val="0000FF"/>
            <w:sz w:val="24"/>
            <w:szCs w:val="24"/>
            <w:lang w:eastAsia="ru-RU"/>
          </w:rPr>
          <w:t>Федеральным законом от 3 декабря 2012 года N 230-ФЗ</w:t>
        </w:r>
      </w:hyperlink>
      <w:r w:rsidRPr="00F77902">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4" w:tgtFrame="_self" w:tooltip="79-фз" w:history="1">
        <w:r w:rsidRPr="00F77902">
          <w:rPr>
            <w:rFonts w:ascii="Arial" w:eastAsia="Times New Roman" w:hAnsi="Arial" w:cs="Times New Roman"/>
            <w:color w:val="0000FF"/>
            <w:sz w:val="24"/>
            <w:szCs w:val="24"/>
            <w:lang w:eastAsia="ru-RU"/>
          </w:rPr>
          <w:t>Федеральным законом от 7 мая 2013 года № 79-ФЗ</w:t>
        </w:r>
      </w:hyperlink>
      <w:r w:rsidRPr="00F77902">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77902">
        <w:rPr>
          <w:rFonts w:ascii="Arial" w:eastAsia="Times New Roman" w:hAnsi="Arial" w:cs="Times New Roman"/>
          <w:sz w:val="24"/>
          <w:szCs w:val="24"/>
          <w:lang w:eastAsia="ru-RU"/>
        </w:rPr>
        <w:t xml:space="preserve"> (пункт введен решением от </w:t>
      </w:r>
      <w:hyperlink r:id="rId115"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в редакции </w:t>
      </w:r>
      <w:hyperlink r:id="rId116" w:tgtFrame="_self" w:history="1">
        <w:r w:rsidRPr="00F77902">
          <w:rPr>
            <w:rFonts w:ascii="Arial" w:eastAsia="Times New Roman" w:hAnsi="Arial" w:cs="Times New Roman"/>
            <w:color w:val="0000FF"/>
            <w:sz w:val="24"/>
            <w:szCs w:val="24"/>
            <w:lang w:eastAsia="ru-RU"/>
          </w:rPr>
          <w:t>решения от 23.06.2017 № 136</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Arial"/>
          <w:sz w:val="24"/>
          <w:szCs w:val="24"/>
          <w:lang w:eastAsia="ru-RU"/>
        </w:rPr>
        <w:t xml:space="preserve">6 Глава сельского поселения Красный Профинтерн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(Пункт введен </w:t>
      </w:r>
      <w:hyperlink r:id="rId117" w:tgtFrame="_self" w:history="1">
        <w:r w:rsidRPr="00F77902">
          <w:rPr>
            <w:rFonts w:ascii="Arial" w:eastAsia="Times New Roman" w:hAnsi="Arial" w:cs="Times New Roman"/>
            <w:color w:val="0000FF"/>
            <w:sz w:val="24"/>
            <w:szCs w:val="24"/>
            <w:lang w:eastAsia="ru-RU"/>
          </w:rPr>
          <w:t>решением от 23.06.2017 № 136</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b/>
          <w:bCs/>
          <w:sz w:val="26"/>
          <w:szCs w:val="26"/>
          <w:lang w:eastAsia="ru-RU"/>
        </w:rPr>
        <w:t>Статья 28.1. Гарантии  осуществления полномочий депутата Муниципального совета сельского поселения Красный Профинтерн,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bookmarkStart w:id="48" w:name="sub_101"/>
      <w:r w:rsidRPr="00F77902">
        <w:rPr>
          <w:rFonts w:ascii="Arial" w:eastAsia="Times New Roman" w:hAnsi="Arial" w:cs="Times New Roman"/>
          <w:sz w:val="24"/>
          <w:szCs w:val="24"/>
          <w:lang w:eastAsia="ru-RU"/>
        </w:rPr>
        <w:t xml:space="preserve">(Статья в редакции решения от </w:t>
      </w:r>
      <w:hyperlink r:id="rId118"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w:t>
      </w:r>
    </w:p>
    <w:bookmarkEnd w:id="48"/>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1.Органы местного самоуправления  сельского поселения Красный Профинтерн   обеспечивают депутатам Муниципального Совета  сельского поселения Красный Профинтерн, Главе сельского поселения Красный Профинтерн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2.Органы местного самоуправления  сельского поселения Красный Профинтерн   в соответствии с федеральными законами и настоящим Уставом предоставляют  депутату  Муниципального Совета  сельского поселения Красный Профинтерн, Главе   сельского поселения Красный Профинтерн, исполняющим свои полномочия на постоянной основе, помимо гарантий, предусмотренных пунктом 1 настоящей статьи, следующие гарантии: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49" w:name="sub_321"/>
      <w:r w:rsidRPr="00F77902">
        <w:rPr>
          <w:rFonts w:ascii="Arial" w:eastAsia="Times New Roman" w:hAnsi="Arial" w:cs="Times New Roman"/>
          <w:sz w:val="24"/>
          <w:szCs w:val="24"/>
          <w:lang w:eastAsia="ru-RU"/>
        </w:rPr>
        <w:t>1) оплата труда;</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0" w:name="sub_322"/>
      <w:bookmarkEnd w:id="49"/>
      <w:r w:rsidRPr="00F77902">
        <w:rPr>
          <w:rFonts w:ascii="Arial" w:eastAsia="Times New Roman" w:hAnsi="Arial" w:cs="Times New Roman"/>
          <w:sz w:val="24"/>
          <w:szCs w:val="24"/>
          <w:lang w:eastAsia="ru-RU"/>
        </w:rPr>
        <w:t>2) ежегодный оплачиваемый отпуск;</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1" w:name="sub_323"/>
      <w:bookmarkEnd w:id="50"/>
      <w:r w:rsidRPr="00F77902">
        <w:rPr>
          <w:rFonts w:ascii="Arial" w:eastAsia="Times New Roman" w:hAnsi="Arial" w:cs="Times New Roman"/>
          <w:sz w:val="24"/>
          <w:szCs w:val="24"/>
          <w:lang w:eastAsia="ru-RU"/>
        </w:rPr>
        <w:t>3) пенсионное обеспечение;</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2" w:name="sub_324"/>
      <w:bookmarkEnd w:id="51"/>
      <w:r w:rsidRPr="00F77902">
        <w:rPr>
          <w:rFonts w:ascii="Arial" w:eastAsia="Times New Roman" w:hAnsi="Arial" w:cs="Times New Roman"/>
          <w:sz w:val="24"/>
          <w:szCs w:val="24"/>
          <w:lang w:eastAsia="ru-RU"/>
        </w:rPr>
        <w:t>4) досрочное назначение пенсии за выслугу лет до приобретения права на трудовую пенсию по старости (инвалидности);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3" w:name="sub_325"/>
      <w:bookmarkEnd w:id="52"/>
      <w:r w:rsidRPr="00F77902">
        <w:rPr>
          <w:rFonts w:ascii="Arial" w:eastAsia="Times New Roman" w:hAnsi="Arial" w:cs="Times New Roman"/>
          <w:sz w:val="24"/>
          <w:szCs w:val="24"/>
          <w:lang w:eastAsia="ru-RU"/>
        </w:rPr>
        <w:lastRenderedPageBreak/>
        <w:t>5) страхование на случай заболевания или утраты трудоспособности;</w:t>
      </w:r>
    </w:p>
    <w:bookmarkEnd w:id="53"/>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6)компенсационная выплата в случае досрочного прекращения полномочий    депутата  Муниципального Совета   сельского поселения Красный Профинтерн,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29. Администрация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Администрация сельского поселения Красный Профинтерн   (исполнительно-распорядительный орган сельского поселения Красный Профинтерн) наделяется уставом сельского поселения Красный Профинтерн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Красный Профинтерн федеральными законами и законами Ярославской области. Администрацией сельского поселения Красный Профинтерн руководит Глава сельского поселения Красный Профинтерн на  принципах единоначалия (пункт в редакции решения от </w:t>
      </w:r>
      <w:hyperlink r:id="rId11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Администрация сельского поселения Красный Профинтерн формируется Главой сельского поселения Красный Профинтерн на основе структуры, утвержденной решением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Администрация сельского поселения Красный Профинтерн подотчетна Муниципальному Совету сельского поселения Красный Профинтерн по вопросам его компетенции и государственным органам по вопросам, отдельно переданных государственных полномочий.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Ежегодно, на последнем очередном открытом заседании Муниципального Совета сельского поселения Красный Профинтерн, Глава сельского поселения Красный Профинтерн отчитывается пред депутатами и населением об итогах своей работы и работы Администрации сельского поселения Красный Профинтерн за год.</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На заседание приглашаются представители средств массовой информации, иных заинтересованных организаций. Указанный отчет подлежит опубликованию в официальном средстве массовой информации.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Администрация сельского поселения Красный Профинтерн,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 (пункт в редакции решения от </w:t>
      </w:r>
      <w:hyperlink r:id="rId120"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Статья 30. Избирательная комиссия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21"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1.Избирательная комиссия организует подготовку и проведение муниципальных выборов, местного референдума, голосования по отзыву депутата Муниципального Совета  сельского поселения Красный Профинтерн, Главы сельского поселения Красный Профинтерн, голосования по вопросам изменения границ сельского поселения Красный Профинтерн, преобразования и сельского поселения Красный Профинтерн. </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2.Избирательная комиссия не входит в структуру органов местного самоуправления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i/>
          <w:iCs/>
          <w:sz w:val="24"/>
          <w:szCs w:val="24"/>
          <w:lang w:eastAsia="ru-RU"/>
        </w:rPr>
      </w:pPr>
      <w:bookmarkStart w:id="54" w:name="sub_2404"/>
      <w:r w:rsidRPr="00F77902">
        <w:rPr>
          <w:rFonts w:ascii="Arial" w:eastAsia="Times New Roman" w:hAnsi="Arial" w:cs="Times New Roman"/>
          <w:sz w:val="24"/>
          <w:szCs w:val="24"/>
          <w:lang w:eastAsia="ru-RU"/>
        </w:rPr>
        <w:t>3. Полномочия избирательной комиссии</w:t>
      </w:r>
      <w:r w:rsidRPr="00F77902">
        <w:rPr>
          <w:rFonts w:ascii="Arial" w:eastAsia="Times New Roman" w:hAnsi="Arial" w:cs="Arial"/>
          <w:sz w:val="24"/>
          <w:szCs w:val="24"/>
          <w:lang w:eastAsia="ru-RU"/>
        </w:rPr>
        <w:t xml:space="preserve"> </w:t>
      </w:r>
      <w:r w:rsidRPr="00F77902">
        <w:rPr>
          <w:rFonts w:ascii="Arial" w:eastAsia="Times New Roman" w:hAnsi="Arial" w:cs="Times New Roman"/>
          <w:sz w:val="24"/>
          <w:szCs w:val="24"/>
          <w:lang w:eastAsia="ru-RU"/>
        </w:rPr>
        <w:t xml:space="preserve">сельского поселения Красный Профинтерн  по решению соответствующей избирательной комиссии Ярославской области, принятому на основании обращения Муниципального </w:t>
      </w:r>
      <w:r w:rsidRPr="00F77902">
        <w:rPr>
          <w:rFonts w:ascii="Arial" w:eastAsia="Times New Roman" w:hAnsi="Arial" w:cs="Times New Roman"/>
          <w:sz w:val="24"/>
          <w:szCs w:val="24"/>
          <w:lang w:eastAsia="ru-RU"/>
        </w:rPr>
        <w:lastRenderedPageBreak/>
        <w:t xml:space="preserve">Совета сельского поселения Красный Профинтерн, могут возлагаться на территориальную комиссию. </w:t>
      </w:r>
      <w:bookmarkEnd w:id="54"/>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Срок полномочий избирательной комиссии сельского поселения Красный Профинтерн составляет пять лет. Если срок полномочий избирательной комиссии сельского поселения Красный Профинтерн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Совета сельского поселения Красный Профинтерн. Полномочия избирательной комиссии сельского поселения Красный Профинтерн могут быть прекращены досрочно законом Ярославской области в случае преобразования сельского поселения Красный Профинтерн. Днем досрочного прекращения полномочий  избирательной комиссии сельского поселения Красный Профинтерн является день вступления в силу закона Ярославской области о преобразовании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5" w:name="sub_2406"/>
      <w:r w:rsidRPr="00F77902">
        <w:rPr>
          <w:rFonts w:ascii="Arial" w:eastAsia="Times New Roman" w:hAnsi="Arial" w:cs="Times New Roman"/>
          <w:sz w:val="24"/>
          <w:szCs w:val="24"/>
          <w:lang w:eastAsia="ru-RU"/>
        </w:rPr>
        <w:t xml:space="preserve">5.Избирательная комиссия сельского поселения Красный Профинтерн формируется в количестве  восьми  членов с правом решающего голоса. </w:t>
      </w:r>
      <w:bookmarkEnd w:id="55"/>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6" w:name="sub_2407"/>
      <w:r w:rsidRPr="00F77902">
        <w:rPr>
          <w:rFonts w:ascii="Arial" w:eastAsia="Times New Roman" w:hAnsi="Arial" w:cs="Times New Roman"/>
          <w:sz w:val="24"/>
          <w:szCs w:val="24"/>
          <w:lang w:eastAsia="ru-RU"/>
        </w:rPr>
        <w:t xml:space="preserve">6.Формирование избирательной комиссии сельского поселения Красный Профинтерн осуществляется Муниципальным Советом сельского поселения Красный Профинтерн на основе предложений, указанных в </w:t>
      </w:r>
      <w:hyperlink r:id="rId122" w:anchor="sub_2202#sub_2202" w:tgtFrame="_self" w:history="1">
        <w:r w:rsidRPr="00F77902">
          <w:rPr>
            <w:rFonts w:ascii="Arial" w:eastAsia="Times New Roman" w:hAnsi="Arial" w:cs="Times New Roman"/>
            <w:color w:val="0000FF"/>
            <w:sz w:val="24"/>
            <w:szCs w:val="24"/>
            <w:lang w:eastAsia="ru-RU"/>
          </w:rPr>
          <w:t>пункте 2 статьи 22</w:t>
        </w:r>
      </w:hyperlink>
      <w:r w:rsidRPr="00F77902">
        <w:rPr>
          <w:rFonts w:ascii="Arial" w:eastAsia="Times New Roman" w:hAnsi="Arial" w:cs="Times New Roman"/>
          <w:sz w:val="24"/>
          <w:szCs w:val="24"/>
          <w:lang w:eastAsia="ru-RU"/>
        </w:rPr>
        <w:t xml:space="preserve"> Федерального закона от </w:t>
      </w:r>
      <w:hyperlink r:id="rId123" w:tgtFrame="_self" w:history="1">
        <w:r w:rsidRPr="00F77902">
          <w:rPr>
            <w:rFonts w:ascii="Arial" w:eastAsia="Times New Roman" w:hAnsi="Arial" w:cs="Times New Roman"/>
            <w:color w:val="0000FF"/>
            <w:sz w:val="24"/>
            <w:szCs w:val="24"/>
            <w:lang w:eastAsia="ru-RU"/>
          </w:rPr>
          <w:t>12.06.2002 № 67-ФЗ</w:t>
        </w:r>
      </w:hyperlink>
      <w:r w:rsidRPr="00F77902">
        <w:rPr>
          <w:rFonts w:ascii="Arial" w:eastAsia="Times New Roman" w:hAnsi="Arial"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сельского поселения Красный Профинтерн предыдущего состава, избирательной комиссии Ярославской области, а  также на основе предложений избирательной комиссии Некрасовского муниципального района, территориальной комиссии.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57" w:name="sub_2408"/>
      <w:bookmarkEnd w:id="56"/>
      <w:r w:rsidRPr="00F77902">
        <w:rPr>
          <w:rFonts w:ascii="Arial" w:eastAsia="Times New Roman" w:hAnsi="Arial" w:cs="Times New Roman"/>
          <w:sz w:val="24"/>
          <w:szCs w:val="24"/>
          <w:lang w:eastAsia="ru-RU"/>
        </w:rPr>
        <w:t>7.Муниципальный Совет сельского поселения Красный Профинтерн обязан назначить половину от общего числа членов избирательной комиссии сельского поселения Красный Профинтерн на основе поступивших предложений:</w:t>
      </w:r>
      <w:bookmarkEnd w:id="57"/>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58" w:name="sub_2481"/>
      <w:r w:rsidRPr="00F77902">
        <w:rPr>
          <w:rFonts w:ascii="Arial" w:eastAsia="Times New Roman" w:hAnsi="Arial"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r w:rsidRPr="00F77902">
        <w:rPr>
          <w:rFonts w:ascii="Arial" w:eastAsia="Times New Roman" w:hAnsi="Arial" w:cs="Arial"/>
          <w:sz w:val="24"/>
          <w:szCs w:val="24"/>
          <w:lang w:eastAsia="ru-RU"/>
        </w:rPr>
        <w:t>статьей 82.1</w:t>
      </w:r>
      <w:r w:rsidRPr="00F77902">
        <w:rPr>
          <w:rFonts w:ascii="Arial" w:eastAsia="Times New Roman" w:hAnsi="Arial" w:cs="Times New Roman"/>
          <w:sz w:val="24"/>
          <w:szCs w:val="24"/>
          <w:lang w:eastAsia="ru-RU"/>
        </w:rPr>
        <w:t xml:space="preserve"> Федерального закона "О выборах депутатов Государственной Думы Федерального Собрания Российской Федерации";</w:t>
      </w:r>
      <w:bookmarkEnd w:id="58"/>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59" w:name="sub_2482"/>
      <w:r w:rsidRPr="00F77902">
        <w:rPr>
          <w:rFonts w:ascii="Arial" w:eastAsia="Times New Roman" w:hAnsi="Arial"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Ярославской области, а также политических партий, выдвинувших списки кандидатов, которым переданы депутатские мандаты в соответствии с законом Ярославской области, предусмотренным </w:t>
      </w:r>
      <w:hyperlink r:id="rId124" w:anchor="sub_3517#sub_3517" w:tgtFrame="_self" w:history="1">
        <w:r w:rsidRPr="00F77902">
          <w:rPr>
            <w:rFonts w:ascii="Arial" w:eastAsia="Times New Roman" w:hAnsi="Arial" w:cs="Times New Roman"/>
            <w:color w:val="0000FF"/>
            <w:sz w:val="24"/>
            <w:szCs w:val="24"/>
            <w:lang w:eastAsia="ru-RU"/>
          </w:rPr>
          <w:t>пунктом 17 статьи 35</w:t>
        </w:r>
      </w:hyperlink>
      <w:r w:rsidRPr="00F77902">
        <w:rPr>
          <w:rFonts w:ascii="Arial" w:eastAsia="Times New Roman" w:hAnsi="Arial" w:cs="Times New Roman"/>
          <w:sz w:val="24"/>
          <w:szCs w:val="24"/>
          <w:lang w:eastAsia="ru-RU"/>
        </w:rPr>
        <w:t xml:space="preserve"> Федерального закона от </w:t>
      </w:r>
      <w:hyperlink r:id="rId125" w:tgtFrame="_self" w:history="1">
        <w:r w:rsidRPr="00F77902">
          <w:rPr>
            <w:rFonts w:ascii="Arial" w:eastAsia="Times New Roman" w:hAnsi="Arial" w:cs="Times New Roman"/>
            <w:color w:val="0000FF"/>
            <w:sz w:val="24"/>
            <w:szCs w:val="24"/>
            <w:lang w:eastAsia="ru-RU"/>
          </w:rPr>
          <w:t>12.06.2002 № 67-ФЗ</w:t>
        </w:r>
      </w:hyperlink>
      <w:r w:rsidRPr="00F77902">
        <w:rPr>
          <w:rFonts w:ascii="Arial" w:eastAsia="Times New Roman" w:hAnsi="Arial"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60" w:name="sub_2483"/>
      <w:bookmarkEnd w:id="59"/>
      <w:r w:rsidRPr="00F77902">
        <w:rPr>
          <w:rFonts w:ascii="Arial" w:eastAsia="Times New Roman" w:hAnsi="Arial" w:cs="Times New Roman"/>
          <w:sz w:val="24"/>
          <w:szCs w:val="24"/>
          <w:lang w:eastAsia="ru-RU"/>
        </w:rPr>
        <w:t>в) избирательных объединений, выдвинувших списки кандидатов, допущенные к распределению депутатских мандатов в Муниципальном Совете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61" w:name="sub_24091"/>
      <w:bookmarkEnd w:id="60"/>
      <w:r w:rsidRPr="00F77902">
        <w:rPr>
          <w:rFonts w:ascii="Arial" w:eastAsia="Times New Roman" w:hAnsi="Arial" w:cs="Times New Roman"/>
          <w:sz w:val="24"/>
          <w:szCs w:val="24"/>
          <w:lang w:eastAsia="ru-RU"/>
        </w:rPr>
        <w:t xml:space="preserve">8.Муниципальный Совет сельского поселения Красный Профинтерн обязан назначить половину от общего числа членов избирательной комиссии сельского </w:t>
      </w:r>
      <w:r w:rsidRPr="00F77902">
        <w:rPr>
          <w:rFonts w:ascii="Arial" w:eastAsia="Times New Roman" w:hAnsi="Arial" w:cs="Times New Roman"/>
          <w:sz w:val="24"/>
          <w:szCs w:val="24"/>
          <w:lang w:eastAsia="ru-RU"/>
        </w:rPr>
        <w:lastRenderedPageBreak/>
        <w:t>поселения Красный Профинтерн на основе поступивших предложений избирательной комиссии Некрасовского муниципального района, территориальной комиссии в следующем порядке:</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62" w:name="sub_24911"/>
      <w:bookmarkEnd w:id="61"/>
      <w:r w:rsidRPr="00F77902">
        <w:rPr>
          <w:rFonts w:ascii="Arial" w:eastAsia="Times New Roman" w:hAnsi="Arial" w:cs="Times New Roman"/>
          <w:sz w:val="24"/>
          <w:szCs w:val="24"/>
          <w:lang w:eastAsia="ru-RU"/>
        </w:rPr>
        <w:t>а) если полномочия избирательной комиссии Некрасовского муниципального района не возложены на территориальную комиссию, два члена избирательной комиссии сельского поселения Красный Профинтерн назначаются на основе предложений избирательной комиссии Некрасовского муниципального района, остальные члены избирательной комиссии сельского поселения Красный Профинтерн назначаются на основе предложений территориальной комиссии;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63" w:name="sub_24912"/>
      <w:bookmarkEnd w:id="62"/>
      <w:r w:rsidRPr="00F77902">
        <w:rPr>
          <w:rFonts w:ascii="Arial" w:eastAsia="Times New Roman" w:hAnsi="Arial" w:cs="Times New Roman"/>
          <w:sz w:val="24"/>
          <w:szCs w:val="24"/>
          <w:lang w:eastAsia="ru-RU"/>
        </w:rPr>
        <w:t>б) если полномочия избирательной комиссии Некрасовского муниципального района возложены на территориальную комиссию, члены избирательной комиссии сельского поселения Красный Профинтерн назначаются на основе предложений территориальной комиссии;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64" w:name="sub_24913"/>
      <w:bookmarkEnd w:id="63"/>
      <w:r w:rsidRPr="00F77902">
        <w:rPr>
          <w:rFonts w:ascii="Arial" w:eastAsia="Times New Roman" w:hAnsi="Arial" w:cs="Times New Roman"/>
          <w:sz w:val="24"/>
          <w:szCs w:val="24"/>
          <w:lang w:eastAsia="ru-RU"/>
        </w:rPr>
        <w:t>в) если полномочия территориальной комиссии возложены на избирательную комиссию Некрасовского муниципального района, члены избирательной комиссии сельского поселения Красный Профинтерн назначаются на основе предложений избирательной комиссии Некрасовского муниципального района.</w:t>
      </w:r>
      <w:bookmarkEnd w:id="64"/>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65" w:name="sub_24092"/>
      <w:r w:rsidRPr="00F77902">
        <w:rPr>
          <w:rFonts w:ascii="Arial" w:eastAsia="Times New Roman" w:hAnsi="Arial" w:cs="Times New Roman"/>
          <w:sz w:val="24"/>
          <w:szCs w:val="24"/>
          <w:lang w:eastAsia="ru-RU"/>
        </w:rPr>
        <w:t>9.Предложения избирательной комиссии Ярославской области, избирательной комиссии Некрасовского муниципального района, территориальной комиссии,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сельского поселения Красный Профинтерн предыдущего состава.</w:t>
      </w:r>
      <w:bookmarkEnd w:id="65"/>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66" w:name="sub_24093"/>
      <w:r w:rsidRPr="00F77902">
        <w:rPr>
          <w:rFonts w:ascii="Arial" w:eastAsia="Times New Roman" w:hAnsi="Arial" w:cs="Times New Roman"/>
          <w:sz w:val="24"/>
          <w:szCs w:val="24"/>
          <w:lang w:eastAsia="ru-RU"/>
        </w:rPr>
        <w:t>10. В случае, если указанных в пунктах 7,8 настоящей статьи поступивших предложений не достаточно для реализации соответственно пунктов 7, 8  настоящей статьи, назначение оставшихся членов комиссии осуществляется на основе предложений, предусмотренных пунктом 6 настоящей статьи.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67" w:name="sub_2410"/>
      <w:bookmarkEnd w:id="66"/>
      <w:r w:rsidRPr="00F77902">
        <w:rPr>
          <w:rFonts w:ascii="Arial" w:eastAsia="Times New Roman" w:hAnsi="Arial" w:cs="Times New Roman"/>
          <w:sz w:val="24"/>
          <w:szCs w:val="24"/>
          <w:lang w:eastAsia="ru-RU"/>
        </w:rPr>
        <w:t>11. Избирательная комиссия сельского поселения Красный Профинтерн:</w:t>
      </w:r>
    </w:p>
    <w:bookmarkEnd w:id="67"/>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а) осуществляет на территории сельского поселения Красный Профинтерн контроль за соблюдением избирательных прав и права на участие в референдуме граждан Российской Федерации;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б) обеспечивает на территории сельского поселения Красный Профинтерн реализацию мероприятий, связанных с подготовкой и проведением выборов в органы местного самоуправления сельского поселения Красный Профинтерн, местных референдумов, изданием необходимой печатной продукции;</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в)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г)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установления итогов голосования, определения результатов выборов, референдумов;</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д) осуществляет на территории сельского поселения Красный Профинтерн меры по обеспечению при проведении выборов в органы местного самоуправления сельского поселения Красный Профинтерн, местного референдума соблюдения единого порядка опубликования итогов голосования и результатов выборов, референдумов;</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е) осуществляет на территории сельского поселения Красный Профинтерн меры по организации финансирования подготовки и проведения выборов в органы местного самоуправления сельского поселения Красный Профинтерн,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сельского поселения Красный Профинтерн, местного референдума, контролирует целевое использование указанных средств;</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ж) оказывает правовую, методическую, организационно-техническую помощь нижестоящим комиссиям;</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з) заслушивает сообщения органов местного самоуправления сельского поселения Красный Профинтерн по вопросам, связанным с подготовкой и проведением выборов в органы местного самоуправления сельского поселения Красный Профинтерн, местного референдума;</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Ярославской области, уставом сельского поселения Красный Профинтерн.</w:t>
      </w:r>
    </w:p>
    <w:p w:rsidR="00F77902" w:rsidRPr="00F77902" w:rsidRDefault="00F77902" w:rsidP="00F77902">
      <w:pPr>
        <w:tabs>
          <w:tab w:val="num" w:pos="1260"/>
        </w:tabs>
        <w:spacing w:after="0" w:line="240" w:lineRule="auto"/>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Статья 30.1 Контрольно-счётная палата сельского поселения Красный Профинтерн</w:t>
      </w:r>
    </w:p>
    <w:p w:rsidR="00F77902" w:rsidRPr="00F77902" w:rsidRDefault="00F77902" w:rsidP="00F77902">
      <w:pPr>
        <w:tabs>
          <w:tab w:val="num" w:pos="1260"/>
        </w:tabs>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введена решением </w:t>
      </w:r>
      <w:hyperlink r:id="rId126"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tabs>
          <w:tab w:val="num" w:pos="1260"/>
        </w:tabs>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1.Контрольно-счётная палата сельского поселения Красный Профинтерн является постоянно действующим органом внешнего муниципального финансового контроля, образуется Муниципальным Советом сельского поселения Красный Профинтерн и ей подотчётна.</w:t>
      </w:r>
    </w:p>
    <w:p w:rsidR="00F77902" w:rsidRPr="00F77902" w:rsidRDefault="00F77902" w:rsidP="00F77902">
      <w:pPr>
        <w:autoSpaceDE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2.Деятельность контрольно-счётная палата сельского поселения Красный Профинтерн не может быть приостановлена, в том числе в связи с досрочным прекращением полномочий Муниципального Совета сельского поселения Красный Профинтерн .</w:t>
      </w:r>
    </w:p>
    <w:p w:rsidR="00F77902" w:rsidRPr="00F77902" w:rsidRDefault="00F77902" w:rsidP="00F77902">
      <w:pPr>
        <w:suppressAutoHyphens/>
        <w:spacing w:after="0" w:line="240" w:lineRule="auto"/>
        <w:ind w:firstLine="567"/>
        <w:jc w:val="both"/>
        <w:outlineLvl w:val="0"/>
        <w:rPr>
          <w:rFonts w:ascii="Arial" w:eastAsia="Times New Roman" w:hAnsi="Arial" w:cs="Arial"/>
          <w:kern w:val="32"/>
          <w:sz w:val="24"/>
          <w:szCs w:val="24"/>
          <w:lang w:eastAsia="ru-RU"/>
        </w:rPr>
      </w:pPr>
      <w:r w:rsidRPr="00F77902">
        <w:rPr>
          <w:rFonts w:ascii="Arial" w:eastAsia="Times New Roman" w:hAnsi="Arial" w:cs="Arial"/>
          <w:kern w:val="32"/>
          <w:sz w:val="24"/>
          <w:szCs w:val="24"/>
          <w:lang w:eastAsia="ru-RU"/>
        </w:rPr>
        <w:t xml:space="preserve">3.Полномочия, структура, состав и порядок деятельности контрольно-счётной палаты  сельского поселения Красный Профинтерн устанавливаются нормативным правовым актом Муниципального Совета сельского поселения Красный Профинтерн в соответствии с Федеральным законом от </w:t>
      </w:r>
      <w:hyperlink r:id="rId127" w:tgtFrame="_self" w:history="1">
        <w:r w:rsidRPr="00F77902">
          <w:rPr>
            <w:rFonts w:ascii="Arial" w:eastAsia="Times New Roman" w:hAnsi="Arial" w:cs="Arial"/>
            <w:color w:val="0000FF"/>
            <w:kern w:val="32"/>
            <w:sz w:val="24"/>
            <w:szCs w:val="24"/>
            <w:lang w:eastAsia="ru-RU"/>
          </w:rPr>
          <w:t>07 февраля 2011 года № 6-ФЗ</w:t>
        </w:r>
      </w:hyperlink>
      <w:r w:rsidRPr="00F77902">
        <w:rPr>
          <w:rFonts w:ascii="Arial" w:eastAsia="Times New Roman" w:hAnsi="Arial" w:cs="Arial"/>
          <w:kern w:val="32"/>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77902" w:rsidRPr="00F77902" w:rsidRDefault="00F77902" w:rsidP="00F77902">
      <w:pPr>
        <w:tabs>
          <w:tab w:val="num" w:pos="1260"/>
        </w:tabs>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4.Муниципальный Совет сельского поселения Красный Профинтерн входящий в состав Некрасовского муниципального района, вправе заключать соглашения с Думой Некрасовского муниципального района о передаче </w:t>
      </w:r>
      <w:r w:rsidRPr="00F77902">
        <w:rPr>
          <w:rFonts w:ascii="Arial" w:eastAsia="Times New Roman" w:hAnsi="Arial" w:cs="Times New Roman"/>
          <w:color w:val="000000"/>
          <w:sz w:val="24"/>
          <w:szCs w:val="24"/>
          <w:lang w:eastAsia="ru-RU"/>
        </w:rPr>
        <w:t>контрольно-счётной палате Некрасовского муниципального района</w:t>
      </w:r>
      <w:r w:rsidRPr="00F77902">
        <w:rPr>
          <w:rFonts w:ascii="Arial" w:eastAsia="Times New Roman" w:hAnsi="Arial" w:cs="Times New Roman"/>
          <w:sz w:val="24"/>
          <w:szCs w:val="24"/>
          <w:lang w:eastAsia="ru-RU"/>
        </w:rPr>
        <w:t xml:space="preserve"> полномочий контрольно-счетной палаты сельского поселения Красный Профинтерн по осуществлению внешнего муниципального финансового контроля.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5.Порядок организации и деятельности контрольно-счетной палаты  сельского поселения Красный Профинтерн определяется Федеральным законом </w:t>
      </w:r>
      <w:r w:rsidRPr="00F77902">
        <w:rPr>
          <w:rFonts w:ascii="Arial" w:eastAsia="Times New Roman" w:hAnsi="Arial" w:cs="Times New Roman"/>
          <w:sz w:val="24"/>
          <w:szCs w:val="24"/>
          <w:lang w:eastAsia="ru-RU"/>
        </w:rPr>
        <w:lastRenderedPageBreak/>
        <w:t xml:space="preserve">от </w:t>
      </w:r>
      <w:hyperlink r:id="rId128" w:tgtFrame="_self" w:history="1">
        <w:r w:rsidRPr="00F77902">
          <w:rPr>
            <w:rFonts w:ascii="Arial" w:eastAsia="Times New Roman" w:hAnsi="Arial" w:cs="Times New Roman"/>
            <w:color w:val="0000FF"/>
            <w:sz w:val="24"/>
            <w:szCs w:val="24"/>
            <w:lang w:eastAsia="ru-RU"/>
          </w:rPr>
          <w:t>07 февраля 2011 года № 6-ФЗ</w:t>
        </w:r>
      </w:hyperlink>
      <w:r w:rsidRPr="00F77902">
        <w:rPr>
          <w:rFonts w:ascii="Arial" w:eastAsia="Times New Roman" w:hAnsi="Arial"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29" w:tgtFrame="_self" w:history="1">
        <w:r w:rsidRPr="00F77902">
          <w:rPr>
            <w:rFonts w:ascii="Arial" w:eastAsia="Times New Roman" w:hAnsi="Arial" w:cs="Times New Roman"/>
            <w:color w:val="0000FF"/>
            <w:spacing w:val="2"/>
            <w:sz w:val="24"/>
            <w:szCs w:val="24"/>
            <w:lang w:eastAsia="ru-RU"/>
          </w:rPr>
          <w:t>06.10.2003г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сельского поселения Красный Профинтерн осуществляется также законами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 xml:space="preserve">Статья 31. Муниципальная служба.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Положением о муниципальной службе, утверждаемым Муниципальным Советом сельского поселения Красный Профинтерн, в соответствии Федеральным законом и законом Ярославской области.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 xml:space="preserve">Статья 32. Система муниципальных правовых актов сельского поселения Красный Профинтерн. </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w:t>
      </w:r>
      <w:r w:rsidRPr="00F77902">
        <w:rPr>
          <w:rFonts w:ascii="Arial" w:eastAsia="Times New Roman" w:hAnsi="Arial" w:cs="Times New Roman"/>
          <w:sz w:val="28"/>
          <w:szCs w:val="28"/>
          <w:lang w:eastAsia="ru-RU"/>
        </w:rPr>
        <w:t xml:space="preserve"> </w:t>
      </w:r>
      <w:r w:rsidRPr="00F77902">
        <w:rPr>
          <w:rFonts w:ascii="Arial" w:eastAsia="Times New Roman" w:hAnsi="Arial" w:cs="Times New Roman"/>
          <w:sz w:val="24"/>
          <w:szCs w:val="24"/>
          <w:lang w:eastAsia="ru-RU"/>
        </w:rPr>
        <w:t xml:space="preserve">(пункт в редакции решения от </w:t>
      </w:r>
      <w:hyperlink r:id="rId130"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Систему муниципальных правовых актов сельского поселения Красный Профинтерн образуют:</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устав сельского поселения Красный Профинтерн, правовые акты, принятые на местном референдуме (сходе граждан);</w:t>
      </w:r>
    </w:p>
    <w:p w:rsidR="00F77902" w:rsidRPr="00F77902" w:rsidRDefault="00F77902" w:rsidP="00F77902">
      <w:pPr>
        <w:adjustRightInd w:val="0"/>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нормативные и иные правовые акты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правовые акты  администрации сельского поселения Красный Профинтерн, иных органов местного самоуправления и должностных лиц местного самоуправления сельского поселения Красный Профинтерн, предусмотренных уставом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(Пункт в редакции решения от </w:t>
      </w:r>
      <w:hyperlink r:id="rId131"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Устав сельского поселения Красный Профинтерн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Красный Профинтерн .</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Иные муниципальные правовые акты не должны противоречить уставу сельского поселения Красный Профинтерн и правовым актам, принятым на местном референдуме (сходе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 (Пункт в редакции решения от </w:t>
      </w:r>
      <w:hyperlink r:id="rId132"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)Муниципальный Совет сельского поселения Красный Профинтерн по вопросам, отнесенным к его компетенции федеральными законами, законами Ярославской области, уставом сельского поселения Красный Профинтерн, принимает решения, устанавливающие правила, обязательные для исполнения на территории сельского поселения Красный Профинтерн, решение об удалении Главы сельского поселения Красный Профинтерн в отставку, а также решения по вопросам организации деятельности Муниципального Совета сельского поселения Красный Профинтерн и по иным вопросам, отнесенным к его компетенции федеральными законами, законами Ярославской области, уставом сельского поселения Красный Профинтерн. Решения Муниципальный Совет сельского поселения Красный Профинтерн, устанавливающие правила, обязательные для исполнения на территории  сельского поселения Красный Профинтерн, принимаются большинством голосов от установленной численности </w:t>
      </w:r>
      <w:r w:rsidRPr="00F77902">
        <w:rPr>
          <w:rFonts w:ascii="Arial" w:eastAsia="Times New Roman" w:hAnsi="Arial" w:cs="Times New Roman"/>
          <w:sz w:val="24"/>
          <w:szCs w:val="24"/>
          <w:lang w:eastAsia="ru-RU"/>
        </w:rPr>
        <w:lastRenderedPageBreak/>
        <w:t xml:space="preserve">депутатов Муниципального Совета сельского поселения Красный Профинтерн, если иное не установлено Федеральным законом  от </w:t>
      </w:r>
      <w:hyperlink r:id="rId133"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(Пункт в редакции решения от </w:t>
      </w:r>
      <w:hyperlink r:id="rId134"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Председатель Муниципального Совета сельского поселения Красный Профинтерн издает постановления и распоряжения по вопросам организации деятельности  Муниципального Совета сельского поселения Красный Профинтерн, подписывает решения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(Пункт в редакции решения от </w:t>
      </w:r>
      <w:hyperlink r:id="rId135"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)Глава сельского поселения Красный Профинтерн  в пределах своих полномочий, установленных федеральными законами, законами Ярославской области, уставом сельского поселения Красный Профинтерн,, нормативными правовыми актами Муниципального Совета сельского поселения Красный Профинтерн, издает постановления Администрации сельского поселения Красный Профинтерн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 а также распоряжения Администрации сельского поселения Красный Профинтерн по вопросам организации работы Администрации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Глава сельского поселения Красный Профинтерн издает постановления и распоряжения по иным вопросам, отнесенным к его компетенции уставом сельского поселения Красный Профинтерн в соответствии с Федеральным законом  от </w:t>
      </w:r>
      <w:hyperlink r:id="rId136" w:tgtFrame="_self" w:history="1">
        <w:r w:rsidRPr="00F77902">
          <w:rPr>
            <w:rFonts w:ascii="Arial" w:eastAsia="Times New Roman" w:hAnsi="Arial" w:cs="Times New Roman"/>
            <w:color w:val="0000FF"/>
            <w:sz w:val="24"/>
            <w:szCs w:val="24"/>
            <w:lang w:eastAsia="ru-RU"/>
          </w:rPr>
          <w:t>06.10.2003 №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Проекты муниципальных правовых актов могут вноситься депутатами Муниципального Совета сельского поселения Красный Профинтерн, Главой сельского поселения Красный Профинтерн, прокурором Некрасовского района,  органами территориального общественного самоуправления, инициативными группами граждан сельского поселения Красный Профинтерн (часть в редакции решения от </w:t>
      </w:r>
      <w:hyperlink r:id="rId137" w:tgtFrame="_self" w:history="1">
        <w:r w:rsidRPr="00F77902">
          <w:rPr>
            <w:rFonts w:ascii="Arial" w:eastAsia="Times New Roman" w:hAnsi="Arial" w:cs="Times New Roman"/>
            <w:color w:val="0000FF"/>
            <w:sz w:val="24"/>
            <w:szCs w:val="24"/>
            <w:lang w:eastAsia="ru-RU"/>
          </w:rPr>
          <w:t>14.11.2011 № 109</w:t>
        </w:r>
      </w:hyperlink>
      <w:r w:rsidRPr="00F77902">
        <w:rPr>
          <w:rFonts w:ascii="Arial" w:eastAsia="Times New Roman" w:hAnsi="Arial" w:cs="Times New Roman"/>
          <w:sz w:val="24"/>
          <w:szCs w:val="24"/>
          <w:lang w:eastAsia="ru-RU"/>
        </w:rPr>
        <w:t xml:space="preserve">, решения от </w:t>
      </w:r>
      <w:hyperlink r:id="rId13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 (Пункт в редакции решения от </w:t>
      </w:r>
      <w:hyperlink r:id="rId139"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Нормативные правовые акты Муниципального Совета сельского поселения Красный Профинтерн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Совета сельского поселения Красный Профинтерн только по инициативе Главы сельского поселения Красный Профинтерн или при наличии заключения Главы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Совета сельского поселения Красный Профинтерн или Главой сельского поселения Красный Профинтерн, на рассмотрение которых вносятся указанные проекты.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33. Решения, принятые путем прямого волеизъявления граждан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40"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1.Решение </w:t>
      </w:r>
      <w:hyperlink r:id="rId141" w:anchor="sub_20110#sub_20110" w:tgtFrame="_self" w:history="1">
        <w:r w:rsidRPr="00F77902">
          <w:rPr>
            <w:rFonts w:ascii="Arial" w:eastAsia="Times New Roman" w:hAnsi="Arial" w:cs="Times New Roman"/>
            <w:color w:val="0000FF"/>
            <w:sz w:val="24"/>
            <w:szCs w:val="24"/>
            <w:lang w:eastAsia="ru-RU"/>
          </w:rPr>
          <w:t>вопросов местного значения</w:t>
        </w:r>
      </w:hyperlink>
      <w:r w:rsidRPr="00F77902">
        <w:rPr>
          <w:rFonts w:ascii="Arial" w:eastAsia="Times New Roman" w:hAnsi="Arial" w:cs="Times New Roman"/>
          <w:sz w:val="24"/>
          <w:szCs w:val="24"/>
          <w:lang w:eastAsia="ru-RU"/>
        </w:rPr>
        <w:t xml:space="preserve"> непосредственно гражданами сельского поселения Красный Профинтерн осуществляется путем прямого волеизъявления населения сельского поселения Красный Профинтерн, выраженного на местном референдуме (сходе граждан).</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bookmarkStart w:id="68" w:name="sub_4502"/>
      <w:r w:rsidRPr="00F77902">
        <w:rPr>
          <w:rFonts w:ascii="Arial" w:eastAsia="Times New Roman" w:hAnsi="Arial" w:cs="Times New Roman"/>
          <w:sz w:val="24"/>
          <w:szCs w:val="24"/>
          <w:lang w:eastAsia="ru-RU"/>
        </w:rPr>
        <w:lastRenderedPageBreak/>
        <w:t>2.Если для реализации решения, принятого путем прямого волеизъявления населения сельского поселения Красный Профинтерн, дополнительно требуется принятие (издание) муниципального правового акта, орган местного самоуправления сельского поселения Красный Профинтерн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bookmarkEnd w:id="68"/>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сельского поселения Красный Профинтерн или досрочного прекращения полномочий выборного органа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 xml:space="preserve">Статья 34. Вступление в силу муниципальных правовых актов.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42"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Муниципальные правовые акты сельского поселения Красный Профинтерн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(Пункт в редакции решения от </w:t>
      </w:r>
      <w:hyperlink r:id="rId143"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Муниципальные нормативные правовые акты сельского поселения Красный Профинтерн,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официально, для всеобщего сведения. Указанные акты вступают в силу не ранее момента их официального опубликования.</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Нормативные правовые акты Муниципального Совета сельского поселения Красный Профинтерн о налогах и сборах вступают в силу в соответствие с Налоговым кодексом Российской Федерации.</w:t>
      </w:r>
    </w:p>
    <w:p w:rsidR="00F77902" w:rsidRPr="00F77902" w:rsidRDefault="00F77902" w:rsidP="00F77902">
      <w:pPr>
        <w:spacing w:after="0" w:line="240" w:lineRule="auto"/>
        <w:ind w:firstLine="54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Муниципальные правовые акты не должны противоречить </w:t>
      </w:r>
      <w:hyperlink r:id="rId144" w:tgtFrame="_self" w:history="1">
        <w:r w:rsidRPr="00F77902">
          <w:rPr>
            <w:rFonts w:ascii="Arial" w:eastAsia="Times New Roman" w:hAnsi="Arial" w:cs="Times New Roman"/>
            <w:color w:val="0000FF"/>
            <w:sz w:val="24"/>
            <w:szCs w:val="24"/>
            <w:lang w:eastAsia="ru-RU"/>
          </w:rPr>
          <w:t>Конституции Российской Федерации</w:t>
        </w:r>
      </w:hyperlink>
      <w:r w:rsidRPr="00F77902">
        <w:rPr>
          <w:rFonts w:ascii="Arial" w:eastAsia="Times New Roman" w:hAnsi="Arial" w:cs="Times New Roman"/>
          <w:sz w:val="24"/>
          <w:szCs w:val="24"/>
          <w:lang w:eastAsia="ru-RU"/>
        </w:rPr>
        <w:t xml:space="preserve">, Федеральным законам и иным нормативным правовым актам Российской Федерации, </w:t>
      </w:r>
      <w:hyperlink r:id="rId145" w:tgtFrame="_self" w:history="1">
        <w:r w:rsidRPr="00F77902">
          <w:rPr>
            <w:rFonts w:ascii="Arial" w:eastAsia="Times New Roman" w:hAnsi="Arial" w:cs="Times New Roman"/>
            <w:color w:val="0000FF"/>
            <w:sz w:val="24"/>
            <w:szCs w:val="24"/>
            <w:lang w:eastAsia="ru-RU"/>
          </w:rPr>
          <w:t>Уставу Ярославской области</w:t>
        </w:r>
      </w:hyperlink>
      <w:r w:rsidRPr="00F77902">
        <w:rPr>
          <w:rFonts w:ascii="Arial" w:eastAsia="Times New Roman" w:hAnsi="Arial" w:cs="Times New Roman"/>
          <w:sz w:val="24"/>
          <w:szCs w:val="24"/>
          <w:lang w:eastAsia="ru-RU"/>
        </w:rPr>
        <w:t>, а также законам и иным нормативным правовым актам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Опубликования (обнародования) нормативных правовых актов Муниципального Совета сельского поселения Красный Профинтерн и Главы  сельского поселения Красный Профинтерн осуществляется Главой  сельского поселения Красный Профинтерн путем подписания и направления для официального опубликования указанных актов.</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Официальное опубликование муниципальных правовых актов осуществляется в печатном средстве массовой информации, определенном  Муниципальным Советом сельского поселения Красный Профинтерн в качестве официального органа. Глава сельского поселения Красный Профинтерн обязан опубликовать (обнародовать) зарегистрированные 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Финансирование расходов по официальному  опубликованию осуществляется за счет средств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Муниципальные правовые акты, могут быть опубликованы в полном объеме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F77902" w:rsidRPr="00F77902" w:rsidRDefault="00F77902" w:rsidP="00F77902">
      <w:pPr>
        <w:suppressAutoHyphens/>
        <w:autoSpaceDE w:val="0"/>
        <w:spacing w:after="0" w:line="240" w:lineRule="auto"/>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Статья 34.1 Правовые акты контрольно-счетной палаты  сельского поселения Красный Профинтерн.</w:t>
      </w:r>
    </w:p>
    <w:p w:rsidR="00F77902" w:rsidRPr="00F77902" w:rsidRDefault="00F77902" w:rsidP="00F77902">
      <w:pPr>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введена решением </w:t>
      </w:r>
      <w:hyperlink r:id="rId146"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Контрольно-счетная  палата сельского поселения Красный Профинтерн по результатам проведения контрольных мероприятий вправе вносить в  органы местного самоуправления сельского поселения Красный Профинтерн и муниципальные органы сельского поселения Красный Профинтерн, проверяемые органы и организации и их должностным лицам представления.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сельского поселения Красный Профинтерн контрольных мероприятий, контрольно-счетная палата сельского поселения Красный Профинтерн направляет в  органы местного самоуправления сельского поселения Красный Профинтерн  и муниципальные органы сельского поселения Красный Профинтерн, проверяемые органы и организации и их должностным лицам предписание.</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35. Отмена муниципальных правовых актов и приостановление их действия.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4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720"/>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w:t>
      </w:r>
      <w:hyperlink r:id="rId148" w:anchor="sub_20117#sub_20117" w:tgtFrame="_self" w:history="1">
        <w:r w:rsidRPr="00F77902">
          <w:rPr>
            <w:rFonts w:ascii="Arial" w:eastAsia="Times New Roman" w:hAnsi="Arial" w:cs="Times New Roman"/>
            <w:color w:val="0000FF"/>
            <w:sz w:val="24"/>
            <w:szCs w:val="24"/>
            <w:lang w:eastAsia="ru-RU"/>
          </w:rPr>
          <w:t>Муниципальные правовые акты</w:t>
        </w:r>
      </w:hyperlink>
      <w:r w:rsidRPr="00F77902">
        <w:rPr>
          <w:rFonts w:ascii="Arial" w:eastAsia="Times New Roman" w:hAnsi="Arial" w:cs="Times New Roman"/>
          <w:sz w:val="24"/>
          <w:szCs w:val="24"/>
          <w:lang w:eastAsia="ru-RU"/>
        </w:rPr>
        <w:t xml:space="preserve"> могут быть отменены или их действие может быть приостановлено органами местного самоуправления сельского поселения Красный Профинтерн или должностными лицами местного сельского поселения Красный Профинтерн,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Красный Профинтерн или должностными лицами сельского поселения Красный Профинтерн,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Красный Профинтерн отдельных государственных полномочий, переданных им федеральными законами и законами Ярославской области, - уполномоченным органом государственной власти Российской Федерации (уполномоченным органом государственной власти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Признание по решению суда закона Ярославской области об установлении статуса сельского поселения Красный Профинтерн недействующим до вступления в силу нового закона Ярославской области об установлении статуса сельского поселения Красный Профинтерн не может являться основанием для признания в судебном порядке недействующими муниципальных правовых актов сельского поселения Красный Профинтерн, принятых до вступления решения суда в законную силу, или для отмены данных муниципальных правовых актов.</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lastRenderedPageBreak/>
        <w:t xml:space="preserve">Статья 36. Экономическая основа местного самоуправления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Экономическую основу местного самоуправления составляют находящееся в муниципальной собственности имущество, средства бюджета сельского поселения Красный Профинтерн, а также имущественные права сельского поселения Красный Профинтерн.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Муниципальная собственность признается и защищается государством наравне с иными формами собственности.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37. Муниципальное имущество</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49"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В собственности муниципальных образований может находиться: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имущество, предназначенное для решения установленных Федеральным законом от </w:t>
      </w:r>
      <w:hyperlink r:id="rId150" w:tgtFrame="_self" w:history="1">
        <w:r w:rsidRPr="00F77902">
          <w:rPr>
            <w:rFonts w:ascii="Arial" w:eastAsia="Times New Roman" w:hAnsi="Arial" w:cs="Times New Roman"/>
            <w:color w:val="0000FF"/>
            <w:sz w:val="24"/>
            <w:szCs w:val="24"/>
            <w:lang w:eastAsia="ru-RU"/>
          </w:rPr>
          <w:t>6 октября 2003 года за N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r w:rsidRPr="00F77902">
        <w:rPr>
          <w:rFonts w:ascii="Arial" w:eastAsia="Times New Roman" w:hAnsi="Arial" w:cs="Times New Roman"/>
          <w:color w:val="000000"/>
          <w:sz w:val="24"/>
          <w:szCs w:val="24"/>
          <w:lang w:eastAsia="ru-RU"/>
        </w:rPr>
        <w:t xml:space="preserve"> </w:t>
      </w:r>
      <w:r w:rsidRPr="00F77902">
        <w:rPr>
          <w:rFonts w:ascii="Arial" w:eastAsia="Times New Roman" w:hAnsi="Arial" w:cs="Times New Roman"/>
          <w:sz w:val="24"/>
          <w:szCs w:val="24"/>
          <w:lang w:eastAsia="ru-RU"/>
        </w:rPr>
        <w:t xml:space="preserve"> вопросов местного значения;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hyperlink r:id="rId151" w:tgtFrame="_self" w:history="1">
        <w:r w:rsidRPr="00F77902">
          <w:rPr>
            <w:rFonts w:ascii="Arial" w:eastAsia="Times New Roman" w:hAnsi="Arial" w:cs="Times New Roman"/>
            <w:color w:val="0000FF"/>
            <w:sz w:val="24"/>
            <w:szCs w:val="24"/>
            <w:lang w:eastAsia="ru-RU"/>
          </w:rPr>
          <w:t>6 октября 2003 года за N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69" w:name="sub_500103"/>
      <w:r w:rsidRPr="00F77902">
        <w:rPr>
          <w:rFonts w:ascii="Arial" w:eastAsia="Times New Roman" w:hAnsi="Arial"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сельского поселения Красный Профинтерн»;</w:t>
      </w:r>
    </w:p>
    <w:bookmarkEnd w:id="69"/>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от </w:t>
      </w:r>
      <w:hyperlink r:id="rId152" w:tgtFrame="_self" w:history="1">
        <w:r w:rsidRPr="00F77902">
          <w:rPr>
            <w:rFonts w:ascii="Arial" w:eastAsia="Times New Roman" w:hAnsi="Arial" w:cs="Times New Roman"/>
            <w:color w:val="0000FF"/>
            <w:sz w:val="24"/>
            <w:szCs w:val="24"/>
            <w:lang w:eastAsia="ru-RU"/>
          </w:rPr>
          <w:t>6 октября 2003 года за N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hyperlink r:id="rId153" w:tgtFrame="_self" w:history="1">
        <w:r w:rsidRPr="00F77902">
          <w:rPr>
            <w:rFonts w:ascii="Arial" w:eastAsia="Times New Roman" w:hAnsi="Arial" w:cs="Times New Roman"/>
            <w:color w:val="0000FF"/>
            <w:sz w:val="24"/>
            <w:szCs w:val="24"/>
            <w:lang w:eastAsia="ru-RU"/>
          </w:rPr>
          <w:t>6 октября 2003 года за N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F77902" w:rsidRPr="00F77902" w:rsidRDefault="00F77902" w:rsidP="00F77902">
      <w:pPr>
        <w:autoSpaceDE w:val="0"/>
        <w:autoSpaceDN w:val="0"/>
        <w:adjustRightInd w:val="0"/>
        <w:spacing w:after="0" w:line="240" w:lineRule="auto"/>
        <w:ind w:firstLine="540"/>
        <w:jc w:val="both"/>
        <w:rPr>
          <w:rFonts w:ascii="Arial" w:eastAsia="Times New Roman" w:hAnsi="Arial" w:cs="Arial"/>
          <w:sz w:val="24"/>
          <w:szCs w:val="24"/>
          <w:lang w:eastAsia="ru-RU"/>
        </w:rPr>
      </w:pPr>
      <w:r w:rsidRPr="00F77902">
        <w:rPr>
          <w:rFonts w:ascii="Arial" w:eastAsia="Times New Roman" w:hAnsi="Arial" w:cs="Arial"/>
          <w:sz w:val="24"/>
          <w:szCs w:val="24"/>
          <w:lang w:eastAsia="ru-RU"/>
        </w:rPr>
        <w:t>2. В случаях возникновения у сельского поселения Красный Профинтерн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38. Владение, пользование и распоряжение муниципальным имуществом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Администрация сельского поселения Красный Профинтерн обладает правом от имени сельского поселения Красный Профинтерн самостоятельно владеть, пользоваться и распоряжаться муниципальным имуществом в соответствии с </w:t>
      </w:r>
      <w:hyperlink r:id="rId154" w:tgtFrame="_self" w:history="1">
        <w:r w:rsidRPr="00F77902">
          <w:rPr>
            <w:rFonts w:ascii="Arial" w:eastAsia="Times New Roman" w:hAnsi="Arial" w:cs="Times New Roman"/>
            <w:color w:val="0000FF"/>
            <w:sz w:val="24"/>
            <w:szCs w:val="24"/>
            <w:lang w:eastAsia="ru-RU"/>
          </w:rPr>
          <w:t>Конституцией Российской Федерации</w:t>
        </w:r>
      </w:hyperlink>
      <w:r w:rsidRPr="00F77902">
        <w:rPr>
          <w:rFonts w:ascii="Arial" w:eastAsia="Times New Roman" w:hAnsi="Arial" w:cs="Times New Roman"/>
          <w:sz w:val="24"/>
          <w:szCs w:val="24"/>
          <w:lang w:eastAsia="ru-RU"/>
        </w:rPr>
        <w:t>, федеральными законами и принимаемыми в соответствии с ними нормативными правовыми актами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2. Администрация сельского поселения Красный Профинтерн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Ярославской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Порядок и условия приватизации муниципального имущества определяются нормативными правовыми актами Муниципального Совета сельского поселения Красный Профинтерн в соответствии с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4. Доходы от использования и приватизации муниципального имущества поступают в бюджет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5. Администрация сельского поселения Красный Профинтерн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6. Муниципальный Совет сельского поселения Красный Профинтерн определяет цели, условия и порядок деятельности муниципальных предприятий и учреждений.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7. Глава администрации сельского поселения Красный Профинтерн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8. Администрация сельского поселения Красный Профинтерн от имени сельского поселения Красный Профинтерн субсидиарно отвечает по обязательствам муниципальных учреждений и обеспечивает их исполнение в порядке, установленном федеральным законом.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39. Бюджет сельского поселения Красный Профинтерн (местный бюджет).</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Сельское поселение Красный Профинтерн имеет собственный бюджет.</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Бюджет сельского поселения Красный Профинтерн - это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 Красный Профинтерн. Использование иных форм образования и расходования денежных средств для исполнения расходных обязательств не допускается.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Бюджет сельского поселения Красный Профинтерн включается в состав консолидированного бюджета Некрасовского муниципального района.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3. В соответствии с действующим законодательством Российской Федерации, Администрация сельского поселения Красный Профинтерн ежегодно разрабатывает бюджет сельского поселения Красный Профинтерн, вносит его на утверждение Муниципальным Советом сельского поселения Красный Профинтерн и исполняет утвержденный бюджет.</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Бюджет сельского поселения Красный Профинтерн утверждается решением Муниципального Совета  сельского поселения Красный Профинтерн (пункт в редакции решения от </w:t>
      </w:r>
      <w:hyperlink r:id="rId155"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5. Исполнение бюджета сельского поселения Красный Профинтерн производится в соответствии с </w:t>
      </w:r>
      <w:hyperlink r:id="rId156" w:tgtFrame="_self" w:history="1">
        <w:r w:rsidRPr="00F77902">
          <w:rPr>
            <w:rFonts w:ascii="Arial" w:eastAsia="Times New Roman" w:hAnsi="Arial" w:cs="Times New Roman"/>
            <w:color w:val="0000FF"/>
            <w:sz w:val="24"/>
            <w:szCs w:val="24"/>
            <w:lang w:eastAsia="ru-RU"/>
          </w:rPr>
          <w:t>Бюджетным кодексом Российской Федерации</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6. Кассовое обслуживание исполнения бюджета сельского поселения Красный Профинтерн осуществляется в порядке, установленном Бюджетным кодексом Российской Федерации.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7. Проект бюджета сельского поселения Красный Профинтерн, решение об утверждении бюджета сельского поселения Красный Профинтерн, годовой отчет о </w:t>
      </w:r>
      <w:r w:rsidRPr="00F77902">
        <w:rPr>
          <w:rFonts w:ascii="Arial" w:eastAsia="Times New Roman" w:hAnsi="Arial" w:cs="Times New Roman"/>
          <w:sz w:val="24"/>
          <w:szCs w:val="24"/>
          <w:lang w:eastAsia="ru-RU"/>
        </w:rPr>
        <w:lastRenderedPageBreak/>
        <w:t xml:space="preserve">его исполнении, ежеквартальные сведения о ходе исполнения бюджета сельского поселения Красный Профинтерн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(пункт в редакции решения от </w:t>
      </w:r>
      <w:hyperlink r:id="rId157"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 xml:space="preserve">).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8.Органы местного самоуправления сельского поселения Красный Профинтерн обеспечивают жителям поселения возможность ознакомиться с указанными документами и сведениями в случае невозможности их опубликования (пункт введен решением от </w:t>
      </w:r>
      <w:hyperlink r:id="rId158"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40. Доходы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59"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Формирование доходов  бюджета сельского поселения Красный Профинтерн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41. Муниципальные заимствования.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Сельское поселение Красный Профинтерн вправе привлекать заемные средства, в том числе за счет выпуска муниципальных ценных бумаг, в порядке, в порядке, установленном Муниципальным Советом сельского поселения Красный Профинтерн в соответствии с действующим законодательством.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b/>
          <w:bCs/>
          <w:sz w:val="24"/>
          <w:szCs w:val="24"/>
          <w:lang w:eastAsia="ru-RU"/>
        </w:rPr>
        <w:t>Статья 42. Расходы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60"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0" w:name="sub_5301"/>
      <w:r w:rsidRPr="00F77902">
        <w:rPr>
          <w:rFonts w:ascii="Arial" w:eastAsia="Times New Roman" w:hAnsi="Arial" w:cs="Times New Roman"/>
          <w:sz w:val="24"/>
          <w:szCs w:val="24"/>
          <w:lang w:eastAsia="ru-RU"/>
        </w:rPr>
        <w:t xml:space="preserve">1. Формирование расходов бюджета  сельского поселения Красный Профинтерн  осуществляется в соответствии с расходными обязательствами сельского поселения Красный Профинтерн, устанавливаемыми и исполняемыми органами местного самоуправления сельского поселения Красный Профинтерн в соответствии с требованиями </w:t>
      </w:r>
      <w:hyperlink r:id="rId161" w:tgtFrame="_self" w:history="1">
        <w:r w:rsidRPr="00F77902">
          <w:rPr>
            <w:rFonts w:ascii="Arial" w:eastAsia="Times New Roman" w:hAnsi="Arial" w:cs="Times New Roman"/>
            <w:color w:val="0000FF"/>
            <w:sz w:val="24"/>
            <w:szCs w:val="24"/>
            <w:lang w:eastAsia="ru-RU"/>
          </w:rPr>
          <w:t>Бюджетного кодекса Российской Федерации</w:t>
        </w:r>
      </w:hyperlink>
      <w:r w:rsidRPr="00F77902">
        <w:rPr>
          <w:rFonts w:ascii="Arial" w:eastAsia="Times New Roman" w:hAnsi="Arial" w:cs="Times New Roman"/>
          <w:sz w:val="24"/>
          <w:szCs w:val="24"/>
          <w:lang w:eastAsia="ru-RU"/>
        </w:rPr>
        <w:t>.</w:t>
      </w:r>
    </w:p>
    <w:bookmarkEnd w:id="70"/>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Исполнение расходных обязательств сельского поселения Красный Профинтерн осуществляется за счет средств  бюджета сельского поселения Красный Профинтерн в соответствии с требованиями </w:t>
      </w:r>
      <w:hyperlink r:id="rId162" w:tgtFrame="_self" w:history="1">
        <w:r w:rsidRPr="00F77902">
          <w:rPr>
            <w:rFonts w:ascii="Arial" w:eastAsia="Times New Roman" w:hAnsi="Arial" w:cs="Times New Roman"/>
            <w:color w:val="0000FF"/>
            <w:sz w:val="24"/>
            <w:szCs w:val="24"/>
            <w:lang w:eastAsia="ru-RU"/>
          </w:rPr>
          <w:t>Бюджетного кодекса Российской Федерации</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 xml:space="preserve">Статья 43. Муниципальный заказ.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 редакции решения от </w:t>
      </w:r>
      <w:hyperlink r:id="rId163" w:tgtFrame="_self" w:history="1">
        <w:r w:rsidRPr="00F77902">
          <w:rPr>
            <w:rFonts w:ascii="Arial" w:eastAsia="Times New Roman" w:hAnsi="Arial" w:cs="Times New Roman"/>
            <w:color w:val="0000FF"/>
            <w:sz w:val="24"/>
            <w:szCs w:val="24"/>
            <w:lang w:eastAsia="ru-RU"/>
          </w:rPr>
          <w:t>02.02.2012 № 125</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w:t>
      </w:r>
      <w:r w:rsidRPr="00F77902">
        <w:rPr>
          <w:rFonts w:ascii="Arial" w:eastAsia="Times New Roman" w:hAnsi="Arial" w:cs="Arial"/>
          <w:sz w:val="24"/>
          <w:szCs w:val="24"/>
          <w:lang w:eastAsia="ru-RU"/>
        </w:rPr>
        <w:t>Федеральным законом</w:t>
      </w:r>
      <w:r w:rsidRPr="00F77902">
        <w:rPr>
          <w:rFonts w:ascii="Arial" w:eastAsia="Times New Roman" w:hAnsi="Arial" w:cs="Times New Roman"/>
          <w:sz w:val="24"/>
          <w:szCs w:val="24"/>
          <w:lang w:eastAsia="ru-RU"/>
        </w:rPr>
        <w:t xml:space="preserve"> от </w:t>
      </w:r>
      <w:hyperlink r:id="rId164" w:tgtFrame="_self" w:history="1">
        <w:r w:rsidRPr="00F77902">
          <w:rPr>
            <w:rFonts w:ascii="Arial" w:eastAsia="Times New Roman" w:hAnsi="Arial" w:cs="Times New Roman"/>
            <w:color w:val="0000FF"/>
            <w:sz w:val="24"/>
            <w:szCs w:val="24"/>
            <w:lang w:eastAsia="ru-RU"/>
          </w:rPr>
          <w:t>21 июля 2005 года N 94-ФЗ</w:t>
        </w:r>
      </w:hyperlink>
      <w:r w:rsidRPr="00F77902">
        <w:rPr>
          <w:rFonts w:ascii="Arial" w:eastAsia="Times New Roman" w:hAnsi="Arial" w:cs="Times New Roman"/>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Муниципальный заказ на поставки товаров, выполнение работ и оказание услуг оплачивается за счет средств  бюджета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3.Порядок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Муниципальным Советом сельского поселения Красный Профинтерн в соответствии с федеральными законами и иными нормативными правовыми актами Российской Федерации. </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44. Ответственность органов местного самоуправления и должностных лиц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Органы местного самоуправления и должностные лица местного самоуправления сельского поселения Красный Профинтерн несут ответственность перед населением сельского поселения Красный Профинтерн, государством, физическими и юридическими лицами в порядке и по основаниям, установленным действующим законодательством и настоящим Уставом.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45. Ответственность депутатов Муниципального Совета сельского поселения Красный Профинтерн, Главы сельского поселения Красный Профинтерн перед населением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Основаниями наступления ответственности депутатов Муниципального Совета, Главы сельского поселения Красный Профинтерн перед населением сельского поселения Красный Профинтерн являются конкретные противоправные решения или действия (бездействие) нарушающие </w:t>
      </w:r>
      <w:hyperlink r:id="rId165" w:tgtFrame="_self" w:history="1">
        <w:r w:rsidRPr="00F77902">
          <w:rPr>
            <w:rFonts w:ascii="Arial" w:eastAsia="Times New Roman" w:hAnsi="Arial" w:cs="Times New Roman"/>
            <w:color w:val="0000FF"/>
            <w:sz w:val="24"/>
            <w:szCs w:val="24"/>
            <w:lang w:eastAsia="ru-RU"/>
          </w:rPr>
          <w:t>Конституцию Российской Федерации</w:t>
        </w:r>
      </w:hyperlink>
      <w:r w:rsidRPr="00F77902">
        <w:rPr>
          <w:rFonts w:ascii="Arial" w:eastAsia="Times New Roman" w:hAnsi="Arial" w:cs="Times New Roman"/>
          <w:sz w:val="24"/>
          <w:szCs w:val="24"/>
          <w:lang w:eastAsia="ru-RU"/>
        </w:rPr>
        <w:t xml:space="preserve">, федеральные конституционные законы, федеральные законы, </w:t>
      </w:r>
      <w:hyperlink r:id="rId166" w:tgtFrame="_self" w:history="1">
        <w:r w:rsidRPr="00F77902">
          <w:rPr>
            <w:rFonts w:ascii="Arial" w:eastAsia="Times New Roman" w:hAnsi="Arial" w:cs="Times New Roman"/>
            <w:color w:val="0000FF"/>
            <w:sz w:val="24"/>
            <w:szCs w:val="24"/>
            <w:lang w:eastAsia="ru-RU"/>
          </w:rPr>
          <w:t>Устав Ярославской области</w:t>
        </w:r>
      </w:hyperlink>
      <w:r w:rsidRPr="00F77902">
        <w:rPr>
          <w:rFonts w:ascii="Arial" w:eastAsia="Times New Roman" w:hAnsi="Arial" w:cs="Times New Roman"/>
          <w:sz w:val="24"/>
          <w:szCs w:val="24"/>
          <w:lang w:eastAsia="ru-RU"/>
        </w:rPr>
        <w:t>, законы Ярославской области, настоящий Устав, муниципальные правовые акты, допущенные при осуществлении полномочий, определенных настоящим Уставом, в случае их подтверждения в судебном порядке.</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Население сельского поселения Красный Профинтерн вправе отозвать депутатов Муниципального Совета, Главы сельского поселения Красный Профинтерн, в соответствии с действующим законодательством.</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 xml:space="preserve">Статья 46. Ответственность Муниципального Совета сельского поселения Красный Профинтерн перед государством. </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1.В случае, если соответствующим судом установлено, что Муниципальным Советом сельского поселения Красный Профинтерн принят нормативный правовой акт, противоречащий </w:t>
      </w:r>
      <w:hyperlink r:id="rId167" w:tgtFrame="_self" w:history="1">
        <w:r w:rsidRPr="00F77902">
          <w:rPr>
            <w:rFonts w:ascii="Arial" w:eastAsia="Times New Roman" w:hAnsi="Arial" w:cs="Times New Roman"/>
            <w:color w:val="0000FF"/>
            <w:sz w:val="24"/>
            <w:szCs w:val="24"/>
            <w:lang w:eastAsia="ru-RU"/>
          </w:rPr>
          <w:t>Конституции Российской Федерации</w:t>
        </w:r>
      </w:hyperlink>
      <w:r w:rsidRPr="00F77902">
        <w:rPr>
          <w:rFonts w:ascii="Arial" w:eastAsia="Times New Roman" w:hAnsi="Arial" w:cs="Times New Roman"/>
          <w:sz w:val="24"/>
          <w:szCs w:val="24"/>
          <w:lang w:eastAsia="ru-RU"/>
        </w:rPr>
        <w:t xml:space="preserve">, федеральным конституционным законам, федеральным законам, </w:t>
      </w:r>
      <w:hyperlink r:id="rId168" w:tgtFrame="_self" w:history="1">
        <w:r w:rsidRPr="00F77902">
          <w:rPr>
            <w:rFonts w:ascii="Arial" w:eastAsia="Times New Roman" w:hAnsi="Arial" w:cs="Times New Roman"/>
            <w:color w:val="0000FF"/>
            <w:sz w:val="24"/>
            <w:szCs w:val="24"/>
            <w:lang w:eastAsia="ru-RU"/>
          </w:rPr>
          <w:t>Уставу</w:t>
        </w:r>
      </w:hyperlink>
      <w:r w:rsidRPr="00F77902">
        <w:rPr>
          <w:rFonts w:ascii="Arial" w:eastAsia="Times New Roman" w:hAnsi="Arial" w:cs="Times New Roman"/>
          <w:sz w:val="24"/>
          <w:szCs w:val="24"/>
          <w:lang w:eastAsia="ru-RU"/>
        </w:rPr>
        <w:t>, законам Ярославской области, а Муниципальный Совет сельского поселения Красный Профинтерн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Ярославской области в течение одного месяца после вступления в силу решения суда, установившего факт неисполнения данного решения, вносит в областную Государственную Думу Ярославской области проект закона Ярославской области о роспуске Муниципального Совета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Полномочия Муниципального Совета сельского поселения Красный Профинтерн прекращаются со дня вступления в силу закона Ярославской области о его роспуске.</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47. Ответственность Главы сельского поселения Красный Профинтерн перед государством.</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 Основанием наступления ответственности Главы сельского поселения Красный Профинтерн перед государством, может являться нарушение им </w:t>
      </w:r>
      <w:hyperlink r:id="rId169" w:tgtFrame="_self" w:history="1">
        <w:r w:rsidRPr="00F77902">
          <w:rPr>
            <w:rFonts w:ascii="Arial" w:eastAsia="Times New Roman" w:hAnsi="Arial" w:cs="Times New Roman"/>
            <w:color w:val="0000FF"/>
            <w:sz w:val="24"/>
            <w:szCs w:val="24"/>
            <w:lang w:eastAsia="ru-RU"/>
          </w:rPr>
          <w:t>Конституции Российской Федерации</w:t>
        </w:r>
      </w:hyperlink>
      <w:r w:rsidRPr="00F77902">
        <w:rPr>
          <w:rFonts w:ascii="Arial" w:eastAsia="Times New Roman" w:hAnsi="Arial" w:cs="Times New Roman"/>
          <w:sz w:val="24"/>
          <w:szCs w:val="24"/>
          <w:lang w:eastAsia="ru-RU"/>
        </w:rPr>
        <w:t xml:space="preserve">, федеральных конституционных законов, федеральных законов, </w:t>
      </w:r>
      <w:hyperlink r:id="rId170" w:tgtFrame="_self" w:history="1">
        <w:r w:rsidRPr="00F77902">
          <w:rPr>
            <w:rFonts w:ascii="Arial" w:eastAsia="Times New Roman" w:hAnsi="Arial" w:cs="Times New Roman"/>
            <w:color w:val="0000FF"/>
            <w:sz w:val="24"/>
            <w:szCs w:val="24"/>
            <w:lang w:eastAsia="ru-RU"/>
          </w:rPr>
          <w:t>Устава Ярославской области</w:t>
        </w:r>
      </w:hyperlink>
      <w:r w:rsidRPr="00F77902">
        <w:rPr>
          <w:rFonts w:ascii="Arial" w:eastAsia="Times New Roman" w:hAnsi="Arial" w:cs="Times New Roman"/>
          <w:sz w:val="24"/>
          <w:szCs w:val="24"/>
          <w:lang w:eastAsia="ru-RU"/>
        </w:rPr>
        <w:t>, законов Ярославской области, настоящего Устава, а также ненадлежащее осуществление указанным лицом переданных ему отдельных государственных полномочий в случае подтверждения указанных нарушений решением соответствующего суда.</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 Ответственность Главы сельского поселения Красный Профинтерн перед государством наступает в результате отрешения от должности в порядке и в случаях, установленных действующим законодательством.</w:t>
      </w:r>
    </w:p>
    <w:p w:rsidR="00F77902" w:rsidRPr="00F77902" w:rsidRDefault="00F77902" w:rsidP="00F77902">
      <w:pPr>
        <w:suppressAutoHyphens/>
        <w:autoSpaceDE w:val="0"/>
        <w:spacing w:after="0" w:line="240" w:lineRule="auto"/>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lastRenderedPageBreak/>
        <w:t>Статья 47.1. Удаление главы сельского поселения Красный Профинтерн в отставку</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1" w:name="sub_7411"/>
      <w:r w:rsidRPr="00F77902">
        <w:rPr>
          <w:rFonts w:ascii="Arial" w:eastAsia="Times New Roman" w:hAnsi="Arial" w:cs="Times New Roman"/>
          <w:sz w:val="24"/>
          <w:szCs w:val="24"/>
          <w:lang w:eastAsia="ru-RU"/>
        </w:rPr>
        <w:t xml:space="preserve">(Статья введена решением </w:t>
      </w:r>
      <w:hyperlink r:id="rId171" w:tgtFrame="_self" w:history="1">
        <w:r w:rsidRPr="00F77902">
          <w:rPr>
            <w:rFonts w:ascii="Arial" w:eastAsia="Times New Roman" w:hAnsi="Arial" w:cs="Times New Roman"/>
            <w:color w:val="0000FF"/>
            <w:sz w:val="24"/>
            <w:szCs w:val="24"/>
            <w:lang w:eastAsia="ru-RU"/>
          </w:rPr>
          <w:t>17.05.2012 № 138</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1.Муниципальный Совет сельского поселения Красный Профинтерн в соответствии с настоящим Уставом  вправе удалить главу сельского поселения Красный Профинтерн  в отставку по инициативе депутатов Муниципального совета сельского поселения Красный Профинтерн или по инициативе высшего должностного лица Ярославской области.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2" w:name="sub_7412"/>
      <w:bookmarkEnd w:id="71"/>
      <w:r w:rsidRPr="00F77902">
        <w:rPr>
          <w:rFonts w:ascii="Arial" w:eastAsia="Times New Roman" w:hAnsi="Arial" w:cs="Times New Roman"/>
          <w:sz w:val="24"/>
          <w:szCs w:val="24"/>
          <w:lang w:eastAsia="ru-RU"/>
        </w:rPr>
        <w:t>2. Основаниями для удаления главы  сельского поселения Красный Профинтерн  в отставку являются: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bookmarkStart w:id="73" w:name="sub_74121"/>
      <w:bookmarkEnd w:id="72"/>
      <w:r w:rsidRPr="00F77902">
        <w:rPr>
          <w:rFonts w:ascii="Arial" w:eastAsia="Times New Roman" w:hAnsi="Arial" w:cs="Times New Roman"/>
          <w:sz w:val="24"/>
          <w:szCs w:val="24"/>
          <w:lang w:eastAsia="ru-RU"/>
        </w:rPr>
        <w:t xml:space="preserve">1) решения, действия (бездействие) главы  сельского поселения Красный Профинтерн, повлекшие (повлекшее) наступление последствий, предусмотренных пунктами 2 и 3 части 1 статьи 75 Федерального закона от </w:t>
      </w:r>
      <w:hyperlink r:id="rId172" w:tgtFrame="_self" w:history="1">
        <w:r w:rsidRPr="00F77902">
          <w:rPr>
            <w:rFonts w:ascii="Arial" w:eastAsia="Times New Roman" w:hAnsi="Arial" w:cs="Times New Roman"/>
            <w:color w:val="0000FF"/>
            <w:spacing w:val="2"/>
            <w:sz w:val="24"/>
            <w:szCs w:val="24"/>
            <w:lang w:eastAsia="ru-RU"/>
          </w:rPr>
          <w:t>06.10.2003г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4" w:name="sub_74122"/>
      <w:bookmarkEnd w:id="73"/>
      <w:r w:rsidRPr="00F77902">
        <w:rPr>
          <w:rFonts w:ascii="Arial" w:eastAsia="Times New Roman" w:hAnsi="Arial"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сельского поселения Красный Профинтерн,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5" w:name="sub_74123"/>
      <w:bookmarkEnd w:id="74"/>
      <w:r w:rsidRPr="00F77902">
        <w:rPr>
          <w:rFonts w:ascii="Arial" w:eastAsia="Times New Roman" w:hAnsi="Arial" w:cs="Times New Roman"/>
          <w:sz w:val="24"/>
          <w:szCs w:val="24"/>
          <w:lang w:eastAsia="ru-RU"/>
        </w:rPr>
        <w:t>3) неудовлетворительная оценка деятельности главы  сельского поселения Красный Профинтерн Муниципальным Советом сельского поселения Красный Профинтерн по результатам его ежегодного отчета перед Муниципальным Советом сельского поселения Красный Профинтерн, данная два раза подряд;</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w:t>
      </w:r>
      <w:hyperlink r:id="rId173" w:tgtFrame="_self" w:history="1">
        <w:r w:rsidRPr="00F77902">
          <w:rPr>
            <w:rFonts w:ascii="Arial" w:eastAsia="Times New Roman" w:hAnsi="Arial" w:cs="Times New Roman"/>
            <w:color w:val="0000FF"/>
            <w:sz w:val="24"/>
            <w:szCs w:val="24"/>
            <w:lang w:eastAsia="ru-RU"/>
          </w:rPr>
          <w:t>25 декабря 2008 года № 273-ФЗ</w:t>
        </w:r>
      </w:hyperlink>
      <w:r w:rsidRPr="00F77902">
        <w:rPr>
          <w:rFonts w:ascii="Arial" w:eastAsia="Times New Roman" w:hAnsi="Arial" w:cs="Times New Roman"/>
          <w:sz w:val="24"/>
          <w:szCs w:val="24"/>
          <w:lang w:eastAsia="ru-RU"/>
        </w:rPr>
        <w:t xml:space="preserve"> "О противодействии коррупции" и другими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Arial"/>
          <w:sz w:val="24"/>
          <w:szCs w:val="24"/>
          <w:lang w:eastAsia="ru-RU"/>
        </w:rPr>
        <w:t xml:space="preserve">5) допущение главой сельского поселения Красный Профинтерн,  администрацией сельского поселения Красный Профинтерн,  иными органами и должностными лицами местного самоуправления сельского поселения Красный Профинтерн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(подпункт введен </w:t>
      </w:r>
      <w:hyperlink r:id="rId174" w:tgtFrame="_self" w:history="1">
        <w:r w:rsidRPr="00F77902">
          <w:rPr>
            <w:rFonts w:ascii="Arial" w:eastAsia="Times New Roman" w:hAnsi="Arial" w:cs="Times New Roman"/>
            <w:color w:val="0000FF"/>
            <w:sz w:val="24"/>
            <w:szCs w:val="24"/>
            <w:lang w:eastAsia="ru-RU"/>
          </w:rPr>
          <w:t>решением от 23.06.2017 № 136</w:t>
        </w:r>
      </w:hyperlink>
      <w:r w:rsidRPr="00F77902">
        <w:rPr>
          <w:rFonts w:ascii="Arial" w:eastAsia="Times New Roman" w:hAnsi="Arial" w:cs="Times New Roman"/>
          <w:sz w:val="24"/>
          <w:szCs w:val="24"/>
          <w:lang w:eastAsia="ru-RU"/>
        </w:rPr>
        <w:t>)</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6" w:name="sub_7413"/>
      <w:bookmarkEnd w:id="75"/>
      <w:r w:rsidRPr="00F77902">
        <w:rPr>
          <w:rFonts w:ascii="Arial" w:eastAsia="Times New Roman" w:hAnsi="Arial" w:cs="Times New Roman"/>
          <w:sz w:val="24"/>
          <w:szCs w:val="24"/>
          <w:lang w:eastAsia="ru-RU"/>
        </w:rPr>
        <w:t xml:space="preserve">3. Инициатива депутатов Муниципального Совета сельского поселения Красный Профинтерн об удалении главы  сельского поселения Красный Профинтерн в отставку, выдвинутая не менее чем одной третью от установленной численности депутатов Муниципального Совета сельского поселения Красный Профинтерн, оформляется в виде обращения, которое вносится в Муниципальный Совет сельского поселения Красный Профинтерн. Указанное обращение вносится вместе с проектом решения Муниципального Совета сельского поселения Красный Профинтерн об удалении главы  сельского поселения Красный Профинтерн в отставку. О выдвижении данной инициативы глава  сельского поселения Красный Профинтерн и высшее должностное лицо Ярославской области уведомляются не позднее дня, следующего за днем </w:t>
      </w:r>
      <w:r w:rsidRPr="00F77902">
        <w:rPr>
          <w:rFonts w:ascii="Arial" w:eastAsia="Times New Roman" w:hAnsi="Arial" w:cs="Times New Roman"/>
          <w:sz w:val="24"/>
          <w:szCs w:val="24"/>
          <w:lang w:eastAsia="ru-RU"/>
        </w:rPr>
        <w:lastRenderedPageBreak/>
        <w:t>внесения указанного обращения в Муниципальный Совет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7" w:name="sub_7414"/>
      <w:bookmarkEnd w:id="76"/>
      <w:r w:rsidRPr="00F77902">
        <w:rPr>
          <w:rFonts w:ascii="Arial" w:eastAsia="Times New Roman" w:hAnsi="Arial" w:cs="Times New Roman"/>
          <w:sz w:val="24"/>
          <w:szCs w:val="24"/>
          <w:lang w:eastAsia="ru-RU"/>
        </w:rPr>
        <w:t>4. Рассмотрение инициативы депутатов Муниципального Совета сельского поселения Красный Профинтерн об удалении главы сельского поселения Красный Профинтерн в отставку осуществляется с учетом мнения высшего должностного лица Ярославской области.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8" w:name="sub_7415"/>
      <w:bookmarkEnd w:id="77"/>
      <w:r w:rsidRPr="00F77902">
        <w:rPr>
          <w:rFonts w:ascii="Arial" w:eastAsia="Times New Roman" w:hAnsi="Arial" w:cs="Times New Roman"/>
          <w:sz w:val="24"/>
          <w:szCs w:val="24"/>
          <w:lang w:eastAsia="ru-RU"/>
        </w:rPr>
        <w:t xml:space="preserve">5. В случае, если при рассмотрении инициативы депутатов Муниципального Совета сельского поселения Красный Профинтерн об удалении главы  сельского поселения Красный Профинтерн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 и (или) решений, действий (бездействия) главы сельского поселения Красный Профинтерн, повлекших (повлекшего) наступление последствий, предусмотренных пунктами 2 и 3 части 1 статьи 75 Федерального закона от </w:t>
      </w:r>
      <w:hyperlink r:id="rId175" w:tgtFrame="_self" w:history="1">
        <w:r w:rsidRPr="00F77902">
          <w:rPr>
            <w:rFonts w:ascii="Arial" w:eastAsia="Times New Roman" w:hAnsi="Arial" w:cs="Times New Roman"/>
            <w:color w:val="0000FF"/>
            <w:spacing w:val="2"/>
            <w:sz w:val="24"/>
            <w:szCs w:val="24"/>
            <w:lang w:eastAsia="ru-RU"/>
          </w:rPr>
          <w:t>06.10.2003г №131-ФЗ</w:t>
        </w:r>
      </w:hyperlink>
      <w:r w:rsidRPr="00F7790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сельского поселения Красный Профинтерн в отставку может быть принято только при согласии высшего должностного лица Ярославской области.</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79" w:name="sub_7416"/>
      <w:bookmarkEnd w:id="78"/>
      <w:r w:rsidRPr="00F77902">
        <w:rPr>
          <w:rFonts w:ascii="Arial" w:eastAsia="Times New Roman" w:hAnsi="Arial" w:cs="Times New Roman"/>
          <w:sz w:val="24"/>
          <w:szCs w:val="24"/>
          <w:lang w:eastAsia="ru-RU"/>
        </w:rPr>
        <w:t>6. Инициатива высшего должностного лица Ярославской области об удалении главы  сельского поселения Красный Профинтерн в отставку оформляется в виде обращения, которое вносится в Муниципальный Совет сельского поселения Красный Профинтерн вместе с проектом соответствующего решения Муниципального Совета сельского поселения Красный Профинтерн. О выдвижении данной инициативы глава  сельского поселения Красный Профинтерн уведомляется не позднее дня, следующего за днем внесения указанного обращения в Муниципальный Совет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0" w:name="sub_7417"/>
      <w:bookmarkEnd w:id="79"/>
      <w:r w:rsidRPr="00F77902">
        <w:rPr>
          <w:rFonts w:ascii="Arial" w:eastAsia="Times New Roman" w:hAnsi="Arial" w:cs="Times New Roman"/>
          <w:sz w:val="24"/>
          <w:szCs w:val="24"/>
          <w:lang w:eastAsia="ru-RU"/>
        </w:rPr>
        <w:t>7. Рассмотрение инициативы депутатов Муниципального Совета сельского поселения Красный Профинтерн или высшего должностного лица Ярославской области об удалении главы  сельского поселения Красный Профинтерн в отставку осуществляется Муниципальным Советом сельского поселения Красный Профинтерн в течение одного месяца со дня внесения соответствующего обращения.</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1" w:name="sub_7418"/>
      <w:bookmarkEnd w:id="80"/>
      <w:r w:rsidRPr="00F77902">
        <w:rPr>
          <w:rFonts w:ascii="Arial" w:eastAsia="Times New Roman" w:hAnsi="Arial" w:cs="Times New Roman"/>
          <w:sz w:val="24"/>
          <w:szCs w:val="24"/>
          <w:lang w:eastAsia="ru-RU"/>
        </w:rPr>
        <w:t>8. Решение Муниципального Совета сельского поселения Красный Профинтерн об удалении главы  сельского поселения Красный Профинтерн  в отставку считается принятым, если за него проголосовало не менее двух третей от установленной численности депутатов Муниципального Совета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2" w:name="sub_7419"/>
      <w:bookmarkEnd w:id="81"/>
      <w:r w:rsidRPr="00F77902">
        <w:rPr>
          <w:rFonts w:ascii="Arial" w:eastAsia="Times New Roman" w:hAnsi="Arial" w:cs="Times New Roman"/>
          <w:sz w:val="24"/>
          <w:szCs w:val="24"/>
          <w:lang w:eastAsia="ru-RU"/>
        </w:rPr>
        <w:t>9. Решение Муниципального совета сельского поселения Красный Профинтерн об удалении главы сельского поселения Красный Профинтерн в отставку подписывается председателем Муниципального совета сельского поселения Красный Профинтерн.</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3" w:name="sub_74113"/>
      <w:bookmarkEnd w:id="82"/>
      <w:r w:rsidRPr="00F77902">
        <w:rPr>
          <w:rFonts w:ascii="Arial" w:eastAsia="Times New Roman" w:hAnsi="Arial" w:cs="Times New Roman"/>
          <w:sz w:val="24"/>
          <w:szCs w:val="24"/>
          <w:lang w:eastAsia="ru-RU"/>
        </w:rPr>
        <w:t>10. При рассмотрении и принятии Муниципальным Советом сельского поселения Красный Профинтерн решения об удалении главы  сельского поселения Красный Профинтерн в отставку должны быть обеспечены:</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4" w:name="sub_741131"/>
      <w:bookmarkEnd w:id="83"/>
      <w:r w:rsidRPr="00F77902">
        <w:rPr>
          <w:rFonts w:ascii="Arial" w:eastAsia="Times New Roman" w:hAnsi="Arial"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сельского поселения Красный Профинтерн или высшего должностного лица Ярославской области и с проектом решения Муниципального Совета сельского поселения Красный Профинтерн об удалении его в отставку;</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5" w:name="sub_741132"/>
      <w:bookmarkEnd w:id="84"/>
      <w:r w:rsidRPr="00F77902">
        <w:rPr>
          <w:rFonts w:ascii="Arial" w:eastAsia="Times New Roman" w:hAnsi="Arial" w:cs="Times New Roman"/>
          <w:sz w:val="24"/>
          <w:szCs w:val="24"/>
          <w:lang w:eastAsia="ru-RU"/>
        </w:rPr>
        <w:lastRenderedPageBreak/>
        <w:t>2) предоставление ему возможности дать депутатам Муниципального Совета сельского поселения Красный Профинтерн объяснения по поводу обстоятельств, выдвигаемых в качестве основания для удаления в отставку.</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6" w:name="sub_74114"/>
      <w:bookmarkEnd w:id="85"/>
      <w:r w:rsidRPr="00F77902">
        <w:rPr>
          <w:rFonts w:ascii="Arial" w:eastAsia="Times New Roman" w:hAnsi="Arial" w:cs="Times New Roman"/>
          <w:sz w:val="24"/>
          <w:szCs w:val="24"/>
          <w:lang w:eastAsia="ru-RU"/>
        </w:rPr>
        <w:t>11. В случае, если глава  сельского поселения Красный Профинтерн не согласен с решением Муниципального Совета сельского поселения Красный Профинтерн об удалении его в отставку, он вправе в письменном виде изложить свое особое мнение.</w:t>
      </w:r>
    </w:p>
    <w:p w:rsidR="00F77902" w:rsidRPr="00F77902" w:rsidRDefault="00F77902" w:rsidP="00F77902">
      <w:pPr>
        <w:adjustRightInd w:val="0"/>
        <w:spacing w:after="0" w:line="240" w:lineRule="auto"/>
        <w:ind w:firstLine="567"/>
        <w:jc w:val="both"/>
        <w:rPr>
          <w:rFonts w:ascii="Arial" w:eastAsia="Times New Roman" w:hAnsi="Arial" w:cs="Times New Roman"/>
          <w:sz w:val="24"/>
          <w:szCs w:val="24"/>
          <w:lang w:eastAsia="ru-RU"/>
        </w:rPr>
      </w:pPr>
      <w:bookmarkStart w:id="87" w:name="sub_74115"/>
      <w:bookmarkEnd w:id="86"/>
      <w:r w:rsidRPr="00F77902">
        <w:rPr>
          <w:rFonts w:ascii="Arial" w:eastAsia="Times New Roman" w:hAnsi="Arial" w:cs="Times New Roman"/>
          <w:sz w:val="24"/>
          <w:szCs w:val="24"/>
          <w:lang w:eastAsia="ru-RU"/>
        </w:rPr>
        <w:t>12. Решение Муниципального Совета сельского поселения Красный Профинтерн об удалении главы  сельского поселения Красный Профинтерн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Красный Профинтерн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сельского поселения Красный Профинтерн.</w:t>
      </w:r>
    </w:p>
    <w:bookmarkEnd w:id="87"/>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13. В случае, если инициатива депутатов Муниципального Совета сельского поселения Красный Профинтерн или высшего должностного лица Ярославской области  об удалении главы  сельского поселения Красный Профинтерн в отставку отклонена Муниципальным Советом сельского поселения Красный Профинтерн, вопрос об удалении главы  сельского поселения Красный Профинтерн в отставку может быть вынесен на повторное рассмотрение Муниципального Совета сельского поселения Красный Профинтерн не ранее чем через два месяца со дня проведения заседания Муниципального Совета сельского поселения Красный Профинтерн, на котором рассматривался указанный вопрос.</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14.</w:t>
      </w:r>
      <w:bookmarkStart w:id="88" w:name="sub_74117"/>
      <w:r w:rsidRPr="00F77902">
        <w:rPr>
          <w:rFonts w:ascii="Arial" w:eastAsia="Times New Roman" w:hAnsi="Arial" w:cs="Times New Roman"/>
          <w:sz w:val="24"/>
          <w:szCs w:val="24"/>
          <w:lang w:eastAsia="ru-RU"/>
        </w:rPr>
        <w:t xml:space="preserve"> (Пункт введен решением от </w:t>
      </w:r>
      <w:hyperlink r:id="rId176" w:tgtFrame="_self" w:history="1">
        <w:r w:rsidRPr="00F77902">
          <w:rPr>
            <w:rFonts w:ascii="Arial" w:eastAsia="Times New Roman" w:hAnsi="Arial" w:cs="Times New Roman"/>
            <w:color w:val="0000FF"/>
            <w:sz w:val="24"/>
            <w:szCs w:val="24"/>
            <w:lang w:eastAsia="ru-RU"/>
          </w:rPr>
          <w:t>13.11.2014 № 11</w:t>
        </w:r>
      </w:hyperlink>
      <w:r w:rsidRPr="00F77902">
        <w:rPr>
          <w:rFonts w:ascii="Arial" w:eastAsia="Times New Roman" w:hAnsi="Arial" w:cs="Times New Roman"/>
          <w:sz w:val="24"/>
          <w:szCs w:val="24"/>
          <w:lang w:eastAsia="ru-RU"/>
        </w:rPr>
        <w:t>) Глава сельского поселения Красный Профинтерн, в отношении которого Муниципальным Советом сельского поселения Красный Профинтерн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88"/>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Абзац исключен </w:t>
      </w:r>
      <w:hyperlink r:id="rId177" w:tgtFrame="_self" w:history="1">
        <w:r w:rsidRPr="00F77902">
          <w:rPr>
            <w:rFonts w:ascii="Arial" w:eastAsia="Times New Roman" w:hAnsi="Arial" w:cs="Times New Roman"/>
            <w:color w:val="0000FF"/>
            <w:sz w:val="24"/>
            <w:szCs w:val="24"/>
            <w:lang w:eastAsia="ru-RU"/>
          </w:rPr>
          <w:t>решением от 23.06.2017 № 136</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6"/>
          <w:szCs w:val="26"/>
          <w:lang w:eastAsia="ru-RU"/>
        </w:rPr>
      </w:pPr>
      <w:r w:rsidRPr="00F77902">
        <w:rPr>
          <w:rFonts w:ascii="Arial" w:eastAsia="Times New Roman" w:hAnsi="Arial" w:cs="Times New Roman"/>
          <w:b/>
          <w:bCs/>
          <w:sz w:val="26"/>
          <w:szCs w:val="26"/>
          <w:lang w:eastAsia="ru-RU"/>
        </w:rPr>
        <w:t>Статья 48. Временное осуществление органами государственной власти отдельных полномочий органов местного самоуправления сельского поселения Красный Профинтерн.</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Отдельные полномочия органов местного самоуправления сельского поселения Красный Профинтерн могут временно осуществляться в установленном порядке органами государственной власти Ярославской области.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2. В порядке и случаях, установленных федеральными законами, отдельные полномочия органов местного самоуправления сельского поселения Красный Профинтерн, могут временно осуществляться федеральными органами государственной власти. </w:t>
      </w:r>
    </w:p>
    <w:p w:rsidR="00F77902" w:rsidRPr="00F77902" w:rsidRDefault="00F77902" w:rsidP="00F77902">
      <w:pPr>
        <w:spacing w:after="0" w:line="240" w:lineRule="auto"/>
        <w:ind w:firstLine="567"/>
        <w:jc w:val="both"/>
        <w:rPr>
          <w:rFonts w:ascii="Arial" w:eastAsia="Times New Roman" w:hAnsi="Arial" w:cs="Times New Roman"/>
          <w:b/>
          <w:bCs/>
          <w:sz w:val="26"/>
          <w:szCs w:val="26"/>
          <w:lang w:eastAsia="ru-RU"/>
        </w:rPr>
      </w:pPr>
      <w:r w:rsidRPr="00F77902">
        <w:rPr>
          <w:rFonts w:ascii="Arial" w:eastAsia="Times New Roman" w:hAnsi="Arial" w:cs="Times New Roman"/>
          <w:b/>
          <w:bCs/>
          <w:sz w:val="26"/>
          <w:szCs w:val="26"/>
          <w:lang w:eastAsia="ru-RU"/>
        </w:rPr>
        <w:t>48.1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(Статья введена решением от </w:t>
      </w:r>
      <w:hyperlink r:id="rId178" w:tgtFrame="_self" w:history="1">
        <w:r w:rsidRPr="00F77902">
          <w:rPr>
            <w:rFonts w:ascii="Arial" w:eastAsia="Times New Roman" w:hAnsi="Arial" w:cs="Times New Roman"/>
            <w:color w:val="0000FF"/>
            <w:sz w:val="24"/>
            <w:szCs w:val="24"/>
            <w:lang w:eastAsia="ru-RU"/>
          </w:rPr>
          <w:t>14.11.2011 № 109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1.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77902" w:rsidRPr="00F77902" w:rsidRDefault="00F77902" w:rsidP="00F77902">
      <w:pPr>
        <w:spacing w:after="0" w:line="240" w:lineRule="auto"/>
        <w:ind w:firstLine="567"/>
        <w:jc w:val="both"/>
        <w:rPr>
          <w:rFonts w:ascii="Arial" w:eastAsia="Times New Roman" w:hAnsi="Arial" w:cs="Arial"/>
          <w:b/>
          <w:bCs/>
          <w:sz w:val="26"/>
          <w:szCs w:val="26"/>
          <w:lang w:eastAsia="ru-RU"/>
        </w:rPr>
      </w:pPr>
      <w:r w:rsidRPr="00F77902">
        <w:rPr>
          <w:rFonts w:ascii="Arial" w:eastAsia="Times New Roman" w:hAnsi="Arial" w:cs="Arial"/>
          <w:b/>
          <w:bCs/>
          <w:sz w:val="26"/>
          <w:szCs w:val="26"/>
          <w:lang w:eastAsia="ru-RU"/>
        </w:rPr>
        <w:t>Статья 49. Порядок принятия Устава, порядок внесения изменений и дополнений в Устав и вступление в силу.</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lastRenderedPageBreak/>
        <w:t xml:space="preserve">(Статья в редакции решения от </w:t>
      </w:r>
      <w:hyperlink r:id="rId179" w:tgtFrame="_self" w:history="1">
        <w:r w:rsidRPr="00F77902">
          <w:rPr>
            <w:rFonts w:ascii="Arial" w:eastAsia="Times New Roman" w:hAnsi="Arial" w:cs="Times New Roman"/>
            <w:color w:val="0000FF"/>
            <w:sz w:val="24"/>
            <w:szCs w:val="24"/>
            <w:lang w:eastAsia="ru-RU"/>
          </w:rPr>
          <w:t>14.11.2011 № 109</w:t>
        </w:r>
      </w:hyperlink>
      <w:r w:rsidRPr="00F77902">
        <w:rPr>
          <w:rFonts w:ascii="Arial" w:eastAsia="Times New Roman" w:hAnsi="Arial" w:cs="Times New Roman"/>
          <w:sz w:val="24"/>
          <w:szCs w:val="24"/>
          <w:lang w:eastAsia="ru-RU"/>
        </w:rPr>
        <w:t>)</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 xml:space="preserve">1.Проект устава сельского поселения Красный Профинтерн, проект муниципального правового акта о внесении изменений и дополнений в устав сельского поселения Красный Профинтерн не позднее чем за 30 дней до дня рассмотрения вопроса о принятии устава сельского поселения Красный Профинтерн, внесении изменений и дополнений в устав сельского поселения Красный Профинтерн подлежат официальному опубликованию (обнародованию) с одновременным опубликованием (обнародованием) установленного Муниципальным Советом сельского поселения Красный Профинтерн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Красный Профинтерн,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Красный Профинтерн в соответствие с </w:t>
      </w:r>
      <w:r w:rsidRPr="00F77902">
        <w:rPr>
          <w:rFonts w:ascii="Arial" w:eastAsia="Times New Roman" w:hAnsi="Arial" w:cs="Arial"/>
          <w:sz w:val="24"/>
          <w:szCs w:val="24"/>
          <w:lang w:eastAsia="ru-RU"/>
        </w:rPr>
        <w:t>Конституцией</w:t>
      </w:r>
      <w:r w:rsidRPr="00F77902">
        <w:rPr>
          <w:rFonts w:ascii="Arial" w:eastAsia="Times New Roman" w:hAnsi="Arial" w:cs="Times New Roman"/>
          <w:sz w:val="24"/>
          <w:szCs w:val="24"/>
          <w:lang w:eastAsia="ru-RU"/>
        </w:rPr>
        <w:t xml:space="preserve"> Российской Федерации, федеральными законами.</w:t>
      </w:r>
    </w:p>
    <w:p w:rsidR="00F77902" w:rsidRPr="00F77902" w:rsidRDefault="00F77902" w:rsidP="00F77902">
      <w:pPr>
        <w:spacing w:after="0" w:line="240" w:lineRule="auto"/>
        <w:ind w:firstLine="567"/>
        <w:jc w:val="both"/>
        <w:rPr>
          <w:rFonts w:ascii="Arial" w:eastAsia="Times New Roman" w:hAnsi="Arial" w:cs="Times New Roman"/>
          <w:sz w:val="24"/>
          <w:szCs w:val="24"/>
          <w:lang w:eastAsia="ru-RU"/>
        </w:rPr>
      </w:pPr>
      <w:r w:rsidRPr="00F77902">
        <w:rPr>
          <w:rFonts w:ascii="Arial" w:eastAsia="Times New Roman" w:hAnsi="Arial" w:cs="Times New Roman"/>
          <w:sz w:val="24"/>
          <w:szCs w:val="24"/>
          <w:lang w:eastAsia="ru-RU"/>
        </w:rPr>
        <w:t>2.Устав сельского поселения Красный Профинтерн, муниципальный правовой акт о внесении изменений и дополнений в устав сельского поселения Красный Профинтерн принимаются большинством в две трети голосов от установленной численности депутатов Муниципального Совета сельского поселения Красный Профинтерн.</w:t>
      </w:r>
    </w:p>
    <w:p w:rsidR="00293073" w:rsidRDefault="00F77902">
      <w:bookmarkStart w:id="89" w:name="_GoBack"/>
      <w:bookmarkEnd w:id="89"/>
    </w:p>
    <w:sectPr w:rsidR="0029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57"/>
    <w:rsid w:val="002E7A17"/>
    <w:rsid w:val="00D22CCA"/>
    <w:rsid w:val="00D55357"/>
    <w:rsid w:val="00F7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790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790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7790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F7790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779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F779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F779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F77902"/>
    <w:rPr>
      <w:rFonts w:ascii="Arial" w:eastAsia="Times New Roman" w:hAnsi="Arial" w:cs="Times New Roman"/>
      <w:b/>
      <w:bCs/>
      <w:sz w:val="26"/>
      <w:szCs w:val="28"/>
      <w:lang w:eastAsia="ru-RU"/>
    </w:rPr>
  </w:style>
  <w:style w:type="character" w:styleId="a3">
    <w:name w:val="Hyperlink"/>
    <w:basedOn w:val="a0"/>
    <w:uiPriority w:val="99"/>
    <w:semiHidden/>
    <w:unhideWhenUsed/>
    <w:rsid w:val="00F77902"/>
    <w:rPr>
      <w:strike w:val="0"/>
      <w:dstrike w:val="0"/>
      <w:color w:val="0000FF"/>
      <w:u w:val="none"/>
      <w:effect w:val="none"/>
    </w:rPr>
  </w:style>
  <w:style w:type="character" w:styleId="a4">
    <w:name w:val="FollowedHyperlink"/>
    <w:basedOn w:val="a0"/>
    <w:uiPriority w:val="99"/>
    <w:semiHidden/>
    <w:unhideWhenUsed/>
    <w:rsid w:val="00F7790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F7790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F7790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F7790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F77902"/>
    <w:rPr>
      <w:rFonts w:asciiTheme="majorHAnsi" w:eastAsiaTheme="majorEastAsia" w:hAnsiTheme="majorHAnsi" w:cstheme="majorBidi"/>
      <w:b/>
      <w:bCs/>
      <w:i/>
      <w:iCs/>
      <w:color w:val="4F81BD" w:themeColor="accent1"/>
      <w:sz w:val="24"/>
      <w:szCs w:val="24"/>
    </w:rPr>
  </w:style>
  <w:style w:type="character" w:styleId="a5">
    <w:name w:val="Strong"/>
    <w:basedOn w:val="a0"/>
    <w:uiPriority w:val="99"/>
    <w:qFormat/>
    <w:rsid w:val="00F77902"/>
    <w:rPr>
      <w:rFonts w:ascii="Times New Roman" w:hAnsi="Times New Roman" w:cs="Times New Roman" w:hint="default"/>
      <w:b/>
      <w:bCs/>
    </w:rPr>
  </w:style>
  <w:style w:type="character" w:styleId="HTML">
    <w:name w:val="HTML Variable"/>
    <w:aliases w:val="!Ссылки в документе"/>
    <w:basedOn w:val="a0"/>
    <w:uiPriority w:val="99"/>
    <w:semiHidden/>
    <w:unhideWhenUsed/>
    <w:rsid w:val="00F77902"/>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F7790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F77902"/>
    <w:rPr>
      <w:rFonts w:ascii="Courier" w:hAnsi="Courier"/>
      <w:szCs w:val="20"/>
    </w:rPr>
  </w:style>
  <w:style w:type="paragraph" w:styleId="a8">
    <w:name w:val="annotation text"/>
    <w:aliases w:val="!Равноширинный текст документа"/>
    <w:basedOn w:val="a"/>
    <w:link w:val="a7"/>
    <w:semiHidden/>
    <w:unhideWhenUsed/>
    <w:rsid w:val="00F7790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F77902"/>
    <w:rPr>
      <w:sz w:val="20"/>
      <w:szCs w:val="20"/>
    </w:rPr>
  </w:style>
  <w:style w:type="paragraph" w:styleId="a9">
    <w:name w:val="caption"/>
    <w:basedOn w:val="a"/>
    <w:uiPriority w:val="99"/>
    <w:qFormat/>
    <w:rsid w:val="00F77902"/>
    <w:pPr>
      <w:spacing w:before="240" w:after="60" w:line="240" w:lineRule="auto"/>
      <w:ind w:firstLine="567"/>
      <w:jc w:val="center"/>
    </w:pPr>
    <w:rPr>
      <w:rFonts w:ascii="Arial" w:eastAsia="Times New Roman" w:hAnsi="Arial" w:cs="Times New Roman"/>
      <w:b/>
      <w:bCs/>
      <w:sz w:val="32"/>
      <w:szCs w:val="32"/>
      <w:lang w:eastAsia="ru-RU"/>
    </w:rPr>
  </w:style>
  <w:style w:type="paragraph" w:styleId="aa">
    <w:name w:val="Body Text Indent"/>
    <w:basedOn w:val="a"/>
    <w:link w:val="ab"/>
    <w:uiPriority w:val="99"/>
    <w:semiHidden/>
    <w:unhideWhenUsed/>
    <w:rsid w:val="00F77902"/>
    <w:pPr>
      <w:spacing w:after="0" w:line="240" w:lineRule="auto"/>
      <w:ind w:firstLine="720"/>
      <w:jc w:val="both"/>
    </w:pPr>
    <w:rPr>
      <w:rFonts w:ascii="Arial" w:eastAsia="Times New Roman" w:hAnsi="Arial" w:cs="Times New Roman"/>
      <w:sz w:val="28"/>
      <w:szCs w:val="28"/>
      <w:lang w:eastAsia="ru-RU"/>
    </w:rPr>
  </w:style>
  <w:style w:type="character" w:customStyle="1" w:styleId="ab">
    <w:name w:val="Основной текст с отступом Знак"/>
    <w:basedOn w:val="a0"/>
    <w:link w:val="aa"/>
    <w:uiPriority w:val="99"/>
    <w:semiHidden/>
    <w:rsid w:val="00F77902"/>
    <w:rPr>
      <w:rFonts w:ascii="Arial" w:eastAsia="Times New Roman" w:hAnsi="Arial" w:cs="Times New Roman"/>
      <w:sz w:val="28"/>
      <w:szCs w:val="28"/>
      <w:lang w:eastAsia="ru-RU"/>
    </w:rPr>
  </w:style>
  <w:style w:type="paragraph" w:customStyle="1" w:styleId="text">
    <w:name w:val="text"/>
    <w:basedOn w:val="a"/>
    <w:uiPriority w:val="99"/>
    <w:rsid w:val="00F7790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F7790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F7790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F7790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F7790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F779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779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77902"/>
    <w:pPr>
      <w:spacing w:after="0" w:line="240" w:lineRule="auto"/>
      <w:jc w:val="center"/>
    </w:pPr>
    <w:rPr>
      <w:rFonts w:ascii="Arial" w:eastAsia="Times New Roman" w:hAnsi="Arial" w:cs="Arial"/>
      <w:b/>
      <w:bCs/>
      <w:kern w:val="28"/>
      <w:sz w:val="24"/>
      <w:szCs w:val="32"/>
      <w:lang w:eastAsia="ru-RU"/>
    </w:rPr>
  </w:style>
  <w:style w:type="paragraph" w:customStyle="1" w:styleId="42">
    <w:name w:val="Знак4 Знак Знак Знак"/>
    <w:basedOn w:val="a"/>
    <w:uiPriority w:val="99"/>
    <w:rsid w:val="00F77902"/>
    <w:pPr>
      <w:spacing w:after="160" w:line="240" w:lineRule="exact"/>
      <w:ind w:firstLine="567"/>
      <w:jc w:val="both"/>
    </w:pPr>
    <w:rPr>
      <w:rFonts w:ascii="Verdana" w:eastAsia="Times New Roman" w:hAnsi="Verdana" w:cs="Verdana"/>
      <w:sz w:val="20"/>
      <w:szCs w:val="20"/>
      <w:lang w:val="en-US"/>
    </w:rPr>
  </w:style>
  <w:style w:type="paragraph" w:customStyle="1" w:styleId="ac">
    <w:name w:val="Заголовок статьи"/>
    <w:basedOn w:val="a"/>
    <w:next w:val="a"/>
    <w:uiPriority w:val="99"/>
    <w:rsid w:val="00F77902"/>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ConsPlusNormal">
    <w:name w:val="ConsPlusNormal"/>
    <w:uiPriority w:val="99"/>
    <w:rsid w:val="00F77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F77902"/>
    <w:pPr>
      <w:widowControl w:val="0"/>
      <w:snapToGri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uiPriority w:val="99"/>
    <w:qFormat/>
    <w:rsid w:val="00F7790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F7790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790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790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7790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F7790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779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F779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F779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F77902"/>
    <w:rPr>
      <w:rFonts w:ascii="Arial" w:eastAsia="Times New Roman" w:hAnsi="Arial" w:cs="Times New Roman"/>
      <w:b/>
      <w:bCs/>
      <w:sz w:val="26"/>
      <w:szCs w:val="28"/>
      <w:lang w:eastAsia="ru-RU"/>
    </w:rPr>
  </w:style>
  <w:style w:type="character" w:styleId="a3">
    <w:name w:val="Hyperlink"/>
    <w:basedOn w:val="a0"/>
    <w:uiPriority w:val="99"/>
    <w:semiHidden/>
    <w:unhideWhenUsed/>
    <w:rsid w:val="00F77902"/>
    <w:rPr>
      <w:strike w:val="0"/>
      <w:dstrike w:val="0"/>
      <w:color w:val="0000FF"/>
      <w:u w:val="none"/>
      <w:effect w:val="none"/>
    </w:rPr>
  </w:style>
  <w:style w:type="character" w:styleId="a4">
    <w:name w:val="FollowedHyperlink"/>
    <w:basedOn w:val="a0"/>
    <w:uiPriority w:val="99"/>
    <w:semiHidden/>
    <w:unhideWhenUsed/>
    <w:rsid w:val="00F7790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F7790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F7790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F7790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F77902"/>
    <w:rPr>
      <w:rFonts w:asciiTheme="majorHAnsi" w:eastAsiaTheme="majorEastAsia" w:hAnsiTheme="majorHAnsi" w:cstheme="majorBidi"/>
      <w:b/>
      <w:bCs/>
      <w:i/>
      <w:iCs/>
      <w:color w:val="4F81BD" w:themeColor="accent1"/>
      <w:sz w:val="24"/>
      <w:szCs w:val="24"/>
    </w:rPr>
  </w:style>
  <w:style w:type="character" w:styleId="a5">
    <w:name w:val="Strong"/>
    <w:basedOn w:val="a0"/>
    <w:uiPriority w:val="99"/>
    <w:qFormat/>
    <w:rsid w:val="00F77902"/>
    <w:rPr>
      <w:rFonts w:ascii="Times New Roman" w:hAnsi="Times New Roman" w:cs="Times New Roman" w:hint="default"/>
      <w:b/>
      <w:bCs/>
    </w:rPr>
  </w:style>
  <w:style w:type="character" w:styleId="HTML">
    <w:name w:val="HTML Variable"/>
    <w:aliases w:val="!Ссылки в документе"/>
    <w:basedOn w:val="a0"/>
    <w:uiPriority w:val="99"/>
    <w:semiHidden/>
    <w:unhideWhenUsed/>
    <w:rsid w:val="00F77902"/>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F7790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F77902"/>
    <w:rPr>
      <w:rFonts w:ascii="Courier" w:hAnsi="Courier"/>
      <w:szCs w:val="20"/>
    </w:rPr>
  </w:style>
  <w:style w:type="paragraph" w:styleId="a8">
    <w:name w:val="annotation text"/>
    <w:aliases w:val="!Равноширинный текст документа"/>
    <w:basedOn w:val="a"/>
    <w:link w:val="a7"/>
    <w:semiHidden/>
    <w:unhideWhenUsed/>
    <w:rsid w:val="00F7790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F77902"/>
    <w:rPr>
      <w:sz w:val="20"/>
      <w:szCs w:val="20"/>
    </w:rPr>
  </w:style>
  <w:style w:type="paragraph" w:styleId="a9">
    <w:name w:val="caption"/>
    <w:basedOn w:val="a"/>
    <w:uiPriority w:val="99"/>
    <w:qFormat/>
    <w:rsid w:val="00F77902"/>
    <w:pPr>
      <w:spacing w:before="240" w:after="60" w:line="240" w:lineRule="auto"/>
      <w:ind w:firstLine="567"/>
      <w:jc w:val="center"/>
    </w:pPr>
    <w:rPr>
      <w:rFonts w:ascii="Arial" w:eastAsia="Times New Roman" w:hAnsi="Arial" w:cs="Times New Roman"/>
      <w:b/>
      <w:bCs/>
      <w:sz w:val="32"/>
      <w:szCs w:val="32"/>
      <w:lang w:eastAsia="ru-RU"/>
    </w:rPr>
  </w:style>
  <w:style w:type="paragraph" w:styleId="aa">
    <w:name w:val="Body Text Indent"/>
    <w:basedOn w:val="a"/>
    <w:link w:val="ab"/>
    <w:uiPriority w:val="99"/>
    <w:semiHidden/>
    <w:unhideWhenUsed/>
    <w:rsid w:val="00F77902"/>
    <w:pPr>
      <w:spacing w:after="0" w:line="240" w:lineRule="auto"/>
      <w:ind w:firstLine="720"/>
      <w:jc w:val="both"/>
    </w:pPr>
    <w:rPr>
      <w:rFonts w:ascii="Arial" w:eastAsia="Times New Roman" w:hAnsi="Arial" w:cs="Times New Roman"/>
      <w:sz w:val="28"/>
      <w:szCs w:val="28"/>
      <w:lang w:eastAsia="ru-RU"/>
    </w:rPr>
  </w:style>
  <w:style w:type="character" w:customStyle="1" w:styleId="ab">
    <w:name w:val="Основной текст с отступом Знак"/>
    <w:basedOn w:val="a0"/>
    <w:link w:val="aa"/>
    <w:uiPriority w:val="99"/>
    <w:semiHidden/>
    <w:rsid w:val="00F77902"/>
    <w:rPr>
      <w:rFonts w:ascii="Arial" w:eastAsia="Times New Roman" w:hAnsi="Arial" w:cs="Times New Roman"/>
      <w:sz w:val="28"/>
      <w:szCs w:val="28"/>
      <w:lang w:eastAsia="ru-RU"/>
    </w:rPr>
  </w:style>
  <w:style w:type="paragraph" w:customStyle="1" w:styleId="text">
    <w:name w:val="text"/>
    <w:basedOn w:val="a"/>
    <w:uiPriority w:val="99"/>
    <w:rsid w:val="00F7790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F7790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F7790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F7790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F7790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F779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779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77902"/>
    <w:pPr>
      <w:spacing w:after="0" w:line="240" w:lineRule="auto"/>
      <w:jc w:val="center"/>
    </w:pPr>
    <w:rPr>
      <w:rFonts w:ascii="Arial" w:eastAsia="Times New Roman" w:hAnsi="Arial" w:cs="Arial"/>
      <w:b/>
      <w:bCs/>
      <w:kern w:val="28"/>
      <w:sz w:val="24"/>
      <w:szCs w:val="32"/>
      <w:lang w:eastAsia="ru-RU"/>
    </w:rPr>
  </w:style>
  <w:style w:type="paragraph" w:customStyle="1" w:styleId="42">
    <w:name w:val="Знак4 Знак Знак Знак"/>
    <w:basedOn w:val="a"/>
    <w:uiPriority w:val="99"/>
    <w:rsid w:val="00F77902"/>
    <w:pPr>
      <w:spacing w:after="160" w:line="240" w:lineRule="exact"/>
      <w:ind w:firstLine="567"/>
      <w:jc w:val="both"/>
    </w:pPr>
    <w:rPr>
      <w:rFonts w:ascii="Verdana" w:eastAsia="Times New Roman" w:hAnsi="Verdana" w:cs="Verdana"/>
      <w:sz w:val="20"/>
      <w:szCs w:val="20"/>
      <w:lang w:val="en-US"/>
    </w:rPr>
  </w:style>
  <w:style w:type="paragraph" w:customStyle="1" w:styleId="ac">
    <w:name w:val="Заголовок статьи"/>
    <w:basedOn w:val="a"/>
    <w:next w:val="a"/>
    <w:uiPriority w:val="99"/>
    <w:rsid w:val="00F77902"/>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ConsPlusNormal">
    <w:name w:val="ConsPlusNormal"/>
    <w:uiPriority w:val="99"/>
    <w:rsid w:val="00F77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F77902"/>
    <w:pPr>
      <w:widowControl w:val="0"/>
      <w:snapToGri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uiPriority w:val="99"/>
    <w:qFormat/>
    <w:rsid w:val="00F7790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F779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0555">
      <w:bodyDiv w:val="1"/>
      <w:marLeft w:val="0"/>
      <w:marRight w:val="0"/>
      <w:marTop w:val="0"/>
      <w:marBottom w:val="0"/>
      <w:divBdr>
        <w:top w:val="none" w:sz="0" w:space="0" w:color="auto"/>
        <w:left w:val="none" w:sz="0" w:space="0" w:color="auto"/>
        <w:bottom w:val="none" w:sz="0" w:space="0" w:color="auto"/>
        <w:right w:val="none" w:sz="0" w:space="0" w:color="auto"/>
      </w:divBdr>
      <w:divsChild>
        <w:div w:id="195771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96e20c02-1b12-465a-b64c-24aa92270007.html" TargetMode="External"/><Relationship Id="rId117" Type="http://schemas.openxmlformats.org/officeDocument/2006/relationships/hyperlink" Target="file:///C:\content\act\f918a543-1968-4f1d-83d5-77844a8d8fb9.doc" TargetMode="External"/><Relationship Id="rId21" Type="http://schemas.openxmlformats.org/officeDocument/2006/relationships/hyperlink" Target="file:///C:\content\act\e999dcf9-926b-4fa1-9b51-8fd631c66b00.html"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file:///C:\content\act\8664d399-2b07-4a7b-a8e0-9a77674b302a.doc" TargetMode="External"/><Relationship Id="rId68" Type="http://schemas.openxmlformats.org/officeDocument/2006/relationships/hyperlink" Target="file:///C:\content\act\96e20c02-1b12-465a-b64c-24aa92270007.html" TargetMode="External"/><Relationship Id="rId84" Type="http://schemas.openxmlformats.org/officeDocument/2006/relationships/hyperlink" Target="file:///C:\content\act\9aa48369-618a-4bb4-b4b8-ae15f2b7ebf6.html" TargetMode="External"/><Relationship Id="rId89" Type="http://schemas.openxmlformats.org/officeDocument/2006/relationships/hyperlink" Target="file:///C:\content\act\f918a543-1968-4f1d-83d5-77844a8d8fb9.doc" TargetMode="External"/><Relationship Id="rId112" Type="http://schemas.openxmlformats.org/officeDocument/2006/relationships/hyperlink" Target="file:///C:\content\act\9aa48369-618a-4bb4-b4b8-ae15f2b7ebf6.html" TargetMode="External"/><Relationship Id="rId133" Type="http://schemas.openxmlformats.org/officeDocument/2006/relationships/hyperlink" Target="file:///C:\content\act\96e20c02-1b12-465a-b64c-24aa92270007.html" TargetMode="External"/><Relationship Id="rId138" Type="http://schemas.openxmlformats.org/officeDocument/2006/relationships/hyperlink" Target="file:///C:\content\act\8664d399-2b07-4a7b-a8e0-9a77674b302a.doc" TargetMode="External"/><Relationship Id="rId154" Type="http://schemas.openxmlformats.org/officeDocument/2006/relationships/hyperlink" Target="http://zakon.scli.ru/" TargetMode="External"/><Relationship Id="rId159" Type="http://schemas.openxmlformats.org/officeDocument/2006/relationships/hyperlink" Target="file:///C:\content\act\e21621b8-3a6a-47fb-a085-4d0d7611bb49.doc" TargetMode="External"/><Relationship Id="rId175" Type="http://schemas.openxmlformats.org/officeDocument/2006/relationships/hyperlink" Target="file:///C:\content\act\96e20c02-1b12-465a-b64c-24aa92270007.html" TargetMode="External"/><Relationship Id="rId170" Type="http://schemas.openxmlformats.org/officeDocument/2006/relationships/hyperlink" Target="http://zakon.scli.ru/" TargetMode="External"/><Relationship Id="rId16" Type="http://schemas.openxmlformats.org/officeDocument/2006/relationships/hyperlink" Target="http://zakon.scli.ru/" TargetMode="External"/><Relationship Id="rId107" Type="http://schemas.openxmlformats.org/officeDocument/2006/relationships/hyperlink" Target="file:///C:\content\act\8664d399-2b07-4a7b-a8e0-9a77674b302a.doc" TargetMode="External"/><Relationship Id="rId11" Type="http://schemas.openxmlformats.org/officeDocument/2006/relationships/hyperlink" Target="file:///C:\content\act\f918a543-1968-4f1d-83d5-77844a8d8fb9.doc" TargetMode="External"/><Relationship Id="rId32" Type="http://schemas.openxmlformats.org/officeDocument/2006/relationships/hyperlink" Target="file:///C:\content\act\e6b4a62a-869f-4141-a89f-e87df378a77a.html" TargetMode="External"/><Relationship Id="rId37" Type="http://schemas.openxmlformats.org/officeDocument/2006/relationships/hyperlink" Target="http://zakon.scli.ru/" TargetMode="External"/><Relationship Id="rId53" Type="http://schemas.openxmlformats.org/officeDocument/2006/relationships/hyperlink" Target="file:///C:\content\act\8664d399-2b07-4a7b-a8e0-9a77674b302a.doc" TargetMode="External"/><Relationship Id="rId58" Type="http://schemas.openxmlformats.org/officeDocument/2006/relationships/hyperlink" Target="file:///C:\content\act\8664d399-2b07-4a7b-a8e0-9a77674b302a.doc" TargetMode="External"/><Relationship Id="rId74" Type="http://schemas.openxmlformats.org/officeDocument/2006/relationships/hyperlink" Target="file:///C:\content\act\8664d399-2b07-4a7b-a8e0-9a77674b302a.doc" TargetMode="External"/><Relationship Id="rId79" Type="http://schemas.openxmlformats.org/officeDocument/2006/relationships/hyperlink" Target="http://zakon.scli.ru/" TargetMode="External"/><Relationship Id="rId102" Type="http://schemas.openxmlformats.org/officeDocument/2006/relationships/hyperlink" Target="file:///C:\content\act\8664d399-2b07-4a7b-a8e0-9a77674b302a.doc" TargetMode="External"/><Relationship Id="rId123" Type="http://schemas.openxmlformats.org/officeDocument/2006/relationships/hyperlink" Target="file:///C:\content\act\6785a26f-52a6-439e-a2e4-93801511e564.html" TargetMode="External"/><Relationship Id="rId128" Type="http://schemas.openxmlformats.org/officeDocument/2006/relationships/hyperlink" Target="file:///C:\content\act\ab8cd4c4-8d82-444e-83c5-ff5157a65f85.html" TargetMode="External"/><Relationship Id="rId144" Type="http://schemas.openxmlformats.org/officeDocument/2006/relationships/hyperlink" Target="file:///C:\content\act\15d4560c-d530-4955-bf7e-f734337ae80b.html" TargetMode="External"/><Relationship Id="rId149" Type="http://schemas.openxmlformats.org/officeDocument/2006/relationships/hyperlink" Target="file:///C:\content\act\e21621b8-3a6a-47fb-a085-4d0d7611bb49.doc" TargetMode="External"/><Relationship Id="rId5" Type="http://schemas.openxmlformats.org/officeDocument/2006/relationships/hyperlink" Target="http://zakon.scli.ru/" TargetMode="External"/><Relationship Id="rId90" Type="http://schemas.openxmlformats.org/officeDocument/2006/relationships/hyperlink" Target="file:///C:\content\act\96e20c02-1b12-465a-b64c-24aa92270007.html" TargetMode="External"/><Relationship Id="rId95" Type="http://schemas.openxmlformats.org/officeDocument/2006/relationships/hyperlink" Target="file:///C:\content\act\96e20c02-1b12-465a-b64c-24aa92270007.html" TargetMode="External"/><Relationship Id="rId160" Type="http://schemas.openxmlformats.org/officeDocument/2006/relationships/hyperlink" Target="file:///C:\content\act\e21621b8-3a6a-47fb-a085-4d0d7611bb49.doc" TargetMode="External"/><Relationship Id="rId165" Type="http://schemas.openxmlformats.org/officeDocument/2006/relationships/hyperlink" Target="http://zakon.scli.ru/" TargetMode="External"/><Relationship Id="rId181" Type="http://schemas.openxmlformats.org/officeDocument/2006/relationships/theme" Target="theme/theme1.xml"/><Relationship Id="rId22" Type="http://schemas.openxmlformats.org/officeDocument/2006/relationships/hyperlink" Target="file:///C:\content\act\524497ee-939b-46df-83f5-03e4db7c55e1.html" TargetMode="External"/><Relationship Id="rId27" Type="http://schemas.openxmlformats.org/officeDocument/2006/relationships/hyperlink" Target="file:///C:\content\act\8664d399-2b07-4a7b-a8e0-9a77674b302a.doc" TargetMode="External"/><Relationship Id="rId43" Type="http://schemas.openxmlformats.org/officeDocument/2006/relationships/hyperlink" Target="file:///C:\content\act\8664d399-2b07-4a7b-a8e0-9a77674b302a.doc" TargetMode="External"/><Relationship Id="rId48" Type="http://schemas.openxmlformats.org/officeDocument/2006/relationships/hyperlink" Target="http://zakon.scli.ru/" TargetMode="External"/><Relationship Id="rId64" Type="http://schemas.openxmlformats.org/officeDocument/2006/relationships/hyperlink" Target="file:///C:\content\act\96e20c02-1b12-465a-b64c-24aa92270007.html" TargetMode="External"/><Relationship Id="rId69" Type="http://schemas.openxmlformats.org/officeDocument/2006/relationships/hyperlink" Target="file:///C:\content\act\8664d399-2b07-4a7b-a8e0-9a77674b302a.doc" TargetMode="External"/><Relationship Id="rId113" Type="http://schemas.openxmlformats.org/officeDocument/2006/relationships/hyperlink" Target="file:///C:\content\act\23bfa9af-b847-4f54-8403-f2e327c4305a.html" TargetMode="External"/><Relationship Id="rId118" Type="http://schemas.openxmlformats.org/officeDocument/2006/relationships/hyperlink" Target="file:///C:\content\act\e21621b8-3a6a-47fb-a085-4d0d7611bb49.doc" TargetMode="External"/><Relationship Id="rId134" Type="http://schemas.openxmlformats.org/officeDocument/2006/relationships/hyperlink" Target="file:///C:\content\act\8664d399-2b07-4a7b-a8e0-9a77674b302a.doc" TargetMode="External"/><Relationship Id="rId139" Type="http://schemas.openxmlformats.org/officeDocument/2006/relationships/hyperlink" Target="file:///C:\content\act\8664d399-2b07-4a7b-a8e0-9a77674b302a.doc" TargetMode="External"/><Relationship Id="rId80" Type="http://schemas.openxmlformats.org/officeDocument/2006/relationships/hyperlink" Target="http://zakon.scli.ru/" TargetMode="External"/><Relationship Id="rId85" Type="http://schemas.openxmlformats.org/officeDocument/2006/relationships/hyperlink" Target="file:///C:\content\act\9aa48369-618a-4bb4-b4b8-ae15f2b7ebf6.html" TargetMode="External"/><Relationship Id="rId150" Type="http://schemas.openxmlformats.org/officeDocument/2006/relationships/hyperlink" Target="file:///C:\content\act\6c075262-9358-4c14-a341-fc25d4798119.html" TargetMode="External"/><Relationship Id="rId155" Type="http://schemas.openxmlformats.org/officeDocument/2006/relationships/hyperlink" Target="file:///C:\content\act\8664d399-2b07-4a7b-a8e0-9a77674b302a.doc" TargetMode="External"/><Relationship Id="rId171" Type="http://schemas.openxmlformats.org/officeDocument/2006/relationships/hyperlink" Target="file:///C:\content\act\1bbd5370-23a1-461a-97f6-b2b67347408a.doc" TargetMode="External"/><Relationship Id="rId176" Type="http://schemas.openxmlformats.org/officeDocument/2006/relationships/hyperlink" Target="file:///C:\content\act\e21621b8-3a6a-47fb-a085-4d0d7611bb49.doc" TargetMode="External"/><Relationship Id="rId12" Type="http://schemas.openxmlformats.org/officeDocument/2006/relationships/hyperlink" Target="http://zakon.scli.ru/" TargetMode="External"/><Relationship Id="rId17" Type="http://schemas.openxmlformats.org/officeDocument/2006/relationships/hyperlink" Target="file:///C:\content\act\8664d399-2b07-4a7b-a8e0-9a77674b302a.doc" TargetMode="External"/><Relationship Id="rId33" Type="http://schemas.openxmlformats.org/officeDocument/2006/relationships/hyperlink" Target="file:///C:\content\act\96e20c02-1b12-465a-b64c-24aa92270007.html" TargetMode="External"/><Relationship Id="rId38" Type="http://schemas.openxmlformats.org/officeDocument/2006/relationships/hyperlink" Target="http://zakon.scli.ru/" TargetMode="External"/><Relationship Id="rId59" Type="http://schemas.openxmlformats.org/officeDocument/2006/relationships/hyperlink" Target="file:///C:\content\act\8664d399-2b07-4a7b-a8e0-9a77674b302a.doc" TargetMode="External"/><Relationship Id="rId103" Type="http://schemas.openxmlformats.org/officeDocument/2006/relationships/hyperlink" Target="http://zakon.scli.ru/" TargetMode="External"/><Relationship Id="rId108" Type="http://schemas.openxmlformats.org/officeDocument/2006/relationships/hyperlink" Target="file:///C:\content\act\8664d399-2b07-4a7b-a8e0-9a77674b302a.doc" TargetMode="External"/><Relationship Id="rId124" Type="http://schemas.openxmlformats.org/officeDocument/2006/relationships/hyperlink" Target="http://zakon.scli.ru/" TargetMode="External"/><Relationship Id="rId129" Type="http://schemas.openxmlformats.org/officeDocument/2006/relationships/hyperlink" Target="file:///C:\content\act\96e20c02-1b12-465a-b64c-24aa92270007.html" TargetMode="External"/><Relationship Id="rId54" Type="http://schemas.openxmlformats.org/officeDocument/2006/relationships/hyperlink" Target="file:///C:\content\act\f918a543-1968-4f1d-83d5-77844a8d8fb9.doc" TargetMode="External"/><Relationship Id="rId70" Type="http://schemas.openxmlformats.org/officeDocument/2006/relationships/hyperlink" Target="file:///C:\content\act\1bbd5370-23a1-461a-97f6-b2b67347408a.doc" TargetMode="External"/><Relationship Id="rId75" Type="http://schemas.openxmlformats.org/officeDocument/2006/relationships/hyperlink" Target="file:///C:\content\act\8664d399-2b07-4a7b-a8e0-9a77674b302a.doc" TargetMode="External"/><Relationship Id="rId91" Type="http://schemas.openxmlformats.org/officeDocument/2006/relationships/hyperlink" Target="file:///C:\content\act\f918a543-1968-4f1d-83d5-77844a8d8fb9.doc" TargetMode="External"/><Relationship Id="rId96" Type="http://schemas.openxmlformats.org/officeDocument/2006/relationships/hyperlink" Target="http://zakon.scli.ru/" TargetMode="External"/><Relationship Id="rId140" Type="http://schemas.openxmlformats.org/officeDocument/2006/relationships/hyperlink" Target="file:///C:\content\act\8664d399-2b07-4a7b-a8e0-9a77674b302a.doc" TargetMode="External"/><Relationship Id="rId145" Type="http://schemas.openxmlformats.org/officeDocument/2006/relationships/hyperlink" Target="file:///C:\content\act\45d54459-b4d5-4450-bd0c-d956f606a83c.doc" TargetMode="External"/><Relationship Id="rId161" Type="http://schemas.openxmlformats.org/officeDocument/2006/relationships/hyperlink" Target="file:///C:\content\act\8f21b21c-a408-42c4-b9fe-a939b863c84a.html" TargetMode="External"/><Relationship Id="rId16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file:///C:\content\act\8664d399-2b07-4a7b-a8e0-9a77674b302a.doc" TargetMode="External"/><Relationship Id="rId28" Type="http://schemas.openxmlformats.org/officeDocument/2006/relationships/hyperlink" Target="file:///C:\content\act\8f21b21c-a408-42c4-b9fe-a939b863c84a.html" TargetMode="External"/><Relationship Id="rId49" Type="http://schemas.openxmlformats.org/officeDocument/2006/relationships/hyperlink" Target="file:///C:\content\act\8664d399-2b07-4a7b-a8e0-9a77674b302a.doc" TargetMode="External"/><Relationship Id="rId114" Type="http://schemas.openxmlformats.org/officeDocument/2006/relationships/hyperlink" Target="file:///C:\content\act\eb042c48-de0e-4dbe-8305-4d48dddb63a2.html" TargetMode="External"/><Relationship Id="rId119" Type="http://schemas.openxmlformats.org/officeDocument/2006/relationships/hyperlink" Target="file:///C:\content\act\8664d399-2b07-4a7b-a8e0-9a77674b302a.doc" TargetMode="External"/><Relationship Id="rId44" Type="http://schemas.openxmlformats.org/officeDocument/2006/relationships/hyperlink" Target="file:///C:\content\act\8664d399-2b07-4a7b-a8e0-9a77674b302a.doc" TargetMode="External"/><Relationship Id="rId60" Type="http://schemas.openxmlformats.org/officeDocument/2006/relationships/hyperlink" Target="file:///C:\content\act\8664d399-2b07-4a7b-a8e0-9a77674b302a.doc" TargetMode="External"/><Relationship Id="rId65" Type="http://schemas.openxmlformats.org/officeDocument/2006/relationships/hyperlink" Target="file:///C:\content\act\15d4560c-d530-4955-bf7e-f734337ae80b.html" TargetMode="External"/><Relationship Id="rId81" Type="http://schemas.openxmlformats.org/officeDocument/2006/relationships/hyperlink" Target="file:///C:\content\act\8664d399-2b07-4a7b-a8e0-9a77674b302a.doc" TargetMode="External"/><Relationship Id="rId86" Type="http://schemas.openxmlformats.org/officeDocument/2006/relationships/hyperlink" Target="file:///C:\content\act\23bfa9af-b847-4f54-8403-f2e327c4305a.html" TargetMode="External"/><Relationship Id="rId130" Type="http://schemas.openxmlformats.org/officeDocument/2006/relationships/hyperlink" Target="file:///C:\content\act\8664d399-2b07-4a7b-a8e0-9a77674b302a.doc" TargetMode="External"/><Relationship Id="rId135" Type="http://schemas.openxmlformats.org/officeDocument/2006/relationships/hyperlink" Target="file:///C:\content\act\8664d399-2b07-4a7b-a8e0-9a77674b302a.doc" TargetMode="External"/><Relationship Id="rId151" Type="http://schemas.openxmlformats.org/officeDocument/2006/relationships/hyperlink" Target="file:///C:\content\act\6c075262-9358-4c14-a341-fc25d4798119.html" TargetMode="External"/><Relationship Id="rId156" Type="http://schemas.openxmlformats.org/officeDocument/2006/relationships/hyperlink" Target="http://zakon.scli.ru/" TargetMode="External"/><Relationship Id="rId177" Type="http://schemas.openxmlformats.org/officeDocument/2006/relationships/hyperlink" Target="file:///C:\content\act\f918a543-1968-4f1d-83d5-77844a8d8fb9.doc" TargetMode="External"/><Relationship Id="rId4" Type="http://schemas.openxmlformats.org/officeDocument/2006/relationships/webSettings" Target="webSettings.xml"/><Relationship Id="rId9" Type="http://schemas.openxmlformats.org/officeDocument/2006/relationships/hyperlink" Target="file:///C:\content\act\1bbd5370-23a1-461a-97f6-b2b67347408a.doc" TargetMode="External"/><Relationship Id="rId172" Type="http://schemas.openxmlformats.org/officeDocument/2006/relationships/hyperlink" Target="file:///C:\content\act\96e20c02-1b12-465a-b64c-24aa92270007.html" TargetMode="External"/><Relationship Id="rId180" Type="http://schemas.openxmlformats.org/officeDocument/2006/relationships/fontTable" Target="fontTable.xml"/><Relationship Id="rId13" Type="http://schemas.openxmlformats.org/officeDocument/2006/relationships/hyperlink" Target="file:///C:\content\act\04cc487b-2ed1-4b65-8886-d4ba2aca7a45.doc" TargetMode="External"/><Relationship Id="rId18" Type="http://schemas.openxmlformats.org/officeDocument/2006/relationships/hyperlink" Target="file:///C:\content\act\f918a543-1968-4f1d-83d5-77844a8d8fb9.doc" TargetMode="External"/><Relationship Id="rId39" Type="http://schemas.openxmlformats.org/officeDocument/2006/relationships/hyperlink" Target="file:///C:\content\act\8664d399-2b07-4a7b-a8e0-9a77674b302a.doc" TargetMode="External"/><Relationship Id="rId109" Type="http://schemas.openxmlformats.org/officeDocument/2006/relationships/hyperlink" Target="file:///C:\content\act\8664d399-2b07-4a7b-a8e0-9a77674b302a.doc" TargetMode="External"/><Relationship Id="rId34" Type="http://schemas.openxmlformats.org/officeDocument/2006/relationships/hyperlink" Target="file:///C:\content\act\8664d399-2b07-4a7b-a8e0-9a77674b302a.doc" TargetMode="External"/><Relationship Id="rId50" Type="http://schemas.openxmlformats.org/officeDocument/2006/relationships/hyperlink" Target="file:///C:\content\act\8664d399-2b07-4a7b-a8e0-9a77674b302a.doc" TargetMode="External"/><Relationship Id="rId55" Type="http://schemas.openxmlformats.org/officeDocument/2006/relationships/hyperlink" Target="file:///C:\content\act\15d4560c-d530-4955-bf7e-f734337ae80b.html" TargetMode="External"/><Relationship Id="rId76" Type="http://schemas.openxmlformats.org/officeDocument/2006/relationships/hyperlink" Target="file:///C:\content\act\8664d399-2b07-4a7b-a8e0-9a77674b302a.doc" TargetMode="External"/><Relationship Id="rId97" Type="http://schemas.openxmlformats.org/officeDocument/2006/relationships/hyperlink" Target="http://zakon.scli.ru/" TargetMode="External"/><Relationship Id="rId104" Type="http://schemas.openxmlformats.org/officeDocument/2006/relationships/hyperlink" Target="file:///C:\content\act\8664d399-2b07-4a7b-a8e0-9a77674b302a.doc" TargetMode="External"/><Relationship Id="rId120" Type="http://schemas.openxmlformats.org/officeDocument/2006/relationships/hyperlink" Target="file:///C:\content\act\8664d399-2b07-4a7b-a8e0-9a77674b302a.doc" TargetMode="External"/><Relationship Id="rId125" Type="http://schemas.openxmlformats.org/officeDocument/2006/relationships/hyperlink" Target="file:///C:\content\act\6785a26f-52a6-439e-a2e4-93801511e564.html" TargetMode="External"/><Relationship Id="rId141" Type="http://schemas.openxmlformats.org/officeDocument/2006/relationships/hyperlink" Target="http://zakon.scli.ru/" TargetMode="External"/><Relationship Id="rId146" Type="http://schemas.openxmlformats.org/officeDocument/2006/relationships/hyperlink" Target="file:///C:\content\act\1bbd5370-23a1-461a-97f6-b2b67347408a.doc" TargetMode="External"/><Relationship Id="rId167" Type="http://schemas.openxmlformats.org/officeDocument/2006/relationships/hyperlink" Target="http://zakon.scli.ru/" TargetMode="External"/><Relationship Id="rId7" Type="http://schemas.openxmlformats.org/officeDocument/2006/relationships/hyperlink" Target="file:///C:\content\act\a4c5c018-97d9-4c1a-9da5-dc992950cbab.doc" TargetMode="External"/><Relationship Id="rId71" Type="http://schemas.openxmlformats.org/officeDocument/2006/relationships/hyperlink" Target="file:///C:\content\act\1bbd5370-23a1-461a-97f6-b2b67347408a.doc" TargetMode="External"/><Relationship Id="rId92" Type="http://schemas.openxmlformats.org/officeDocument/2006/relationships/hyperlink" Target="file:///C:\content\act\96e20c02-1b12-465a-b64c-24aa92270007.html" TargetMode="External"/><Relationship Id="rId162" Type="http://schemas.openxmlformats.org/officeDocument/2006/relationships/hyperlink" Target="file:///C:\content\act\8f21b21c-a408-42c4-b9fe-a939b863c84a.html" TargetMode="External"/><Relationship Id="rId2" Type="http://schemas.microsoft.com/office/2007/relationships/stylesWithEffects" Target="stylesWithEffects.xml"/><Relationship Id="rId29" Type="http://schemas.openxmlformats.org/officeDocument/2006/relationships/hyperlink" Target="file:///C:\content\act\8664d399-2b07-4a7b-a8e0-9a77674b302a.doc" TargetMode="External"/><Relationship Id="rId24" Type="http://schemas.openxmlformats.org/officeDocument/2006/relationships/hyperlink" Target="file:///C:\content\act\8664d399-2b07-4a7b-a8e0-9a77674b302a.doc" TargetMode="External"/><Relationship Id="rId40" Type="http://schemas.openxmlformats.org/officeDocument/2006/relationships/hyperlink" Target="file:///C:\content\act\e21621b8-3a6a-47fb-a085-4d0d7611bb49.doc" TargetMode="External"/><Relationship Id="rId45" Type="http://schemas.openxmlformats.org/officeDocument/2006/relationships/hyperlink" Target="file:///C:\content\act\96e20c02-1b12-465a-b64c-24aa92270007.html" TargetMode="External"/><Relationship Id="rId66" Type="http://schemas.openxmlformats.org/officeDocument/2006/relationships/hyperlink" Target="file:///C:\content\act\96e20c02-1b12-465a-b64c-24aa92270007.html" TargetMode="External"/><Relationship Id="rId87" Type="http://schemas.openxmlformats.org/officeDocument/2006/relationships/hyperlink" Target="file:///C:\content\act\eb042c48-de0e-4dbe-8305-4d48dddb63a2.html" TargetMode="External"/><Relationship Id="rId110" Type="http://schemas.openxmlformats.org/officeDocument/2006/relationships/hyperlink" Target="file:///C:\content\act\e21621b8-3a6a-47fb-a085-4d0d7611bb49.doc" TargetMode="External"/><Relationship Id="rId115" Type="http://schemas.openxmlformats.org/officeDocument/2006/relationships/hyperlink" Target="file:///C:\content\act\8664d399-2b07-4a7b-a8e0-9a77674b302a.doc" TargetMode="External"/><Relationship Id="rId131" Type="http://schemas.openxmlformats.org/officeDocument/2006/relationships/hyperlink" Target="file:///C:\content\act\8664d399-2b07-4a7b-a8e0-9a77674b302a.doc" TargetMode="External"/><Relationship Id="rId136" Type="http://schemas.openxmlformats.org/officeDocument/2006/relationships/hyperlink" Target="file:///C:\content\act\96e20c02-1b12-465a-b64c-24aa92270007.html" TargetMode="External"/><Relationship Id="rId157" Type="http://schemas.openxmlformats.org/officeDocument/2006/relationships/hyperlink" Target="file:///C:\content\act\8664d399-2b07-4a7b-a8e0-9a77674b302a.doc" TargetMode="External"/><Relationship Id="rId178" Type="http://schemas.openxmlformats.org/officeDocument/2006/relationships/hyperlink" Target="file:///C:\content\act\a4c5c018-97d9-4c1a-9da5-dc992950cbab.doc" TargetMode="External"/><Relationship Id="rId61" Type="http://schemas.openxmlformats.org/officeDocument/2006/relationships/hyperlink" Target="file:///C:\content\act\8664d399-2b07-4a7b-a8e0-9a77674b302a.doc" TargetMode="External"/><Relationship Id="rId82" Type="http://schemas.openxmlformats.org/officeDocument/2006/relationships/hyperlink" Target="file:///C:\content\act\8664d399-2b07-4a7b-a8e0-9a77674b302a.doc" TargetMode="External"/><Relationship Id="rId152" Type="http://schemas.openxmlformats.org/officeDocument/2006/relationships/hyperlink" Target="file:///C:\content\act\6c075262-9358-4c14-a341-fc25d4798119.html" TargetMode="External"/><Relationship Id="rId173" Type="http://schemas.openxmlformats.org/officeDocument/2006/relationships/hyperlink" Target="file:///C:\content\act\9aa48369-618a-4bb4-b4b8-ae15f2b7ebf6.html" TargetMode="External"/><Relationship Id="rId19" Type="http://schemas.openxmlformats.org/officeDocument/2006/relationships/hyperlink" Target="file:///C:\content\act\a4c5c018-97d9-4c1a-9da5-dc992950cbab.doc" TargetMode="External"/><Relationship Id="rId14" Type="http://schemas.openxmlformats.org/officeDocument/2006/relationships/hyperlink" Target="file:///C:\content\act\8664d399-2b07-4a7b-a8e0-9a77674b302a.doc" TargetMode="External"/><Relationship Id="rId30" Type="http://schemas.openxmlformats.org/officeDocument/2006/relationships/hyperlink" Target="file:///C:\content\act\f918a543-1968-4f1d-83d5-77844a8d8fb9.doc" TargetMode="External"/><Relationship Id="rId35" Type="http://schemas.openxmlformats.org/officeDocument/2006/relationships/hyperlink" Target="file:///C:\content\act\e21621b8-3a6a-47fb-a085-4d0d7611bb49.doc" TargetMode="External"/><Relationship Id="rId56" Type="http://schemas.openxmlformats.org/officeDocument/2006/relationships/hyperlink" Target="file:///C:\content\act\387507c3-b80d-4c0d-9291-8cdc81673f2b.html" TargetMode="External"/><Relationship Id="rId77" Type="http://schemas.openxmlformats.org/officeDocument/2006/relationships/hyperlink" Target="file:///C:\content\act\8664d399-2b07-4a7b-a8e0-9a77674b302a.doc" TargetMode="External"/><Relationship Id="rId100" Type="http://schemas.openxmlformats.org/officeDocument/2006/relationships/hyperlink" Target="file:///C:\content\act\f918a543-1968-4f1d-83d5-77844a8d8fb9.doc" TargetMode="External"/><Relationship Id="rId105" Type="http://schemas.openxmlformats.org/officeDocument/2006/relationships/hyperlink" Target="file:///C:\content\act\1bbd5370-23a1-461a-97f6-b2b67347408a.doc" TargetMode="External"/><Relationship Id="rId126" Type="http://schemas.openxmlformats.org/officeDocument/2006/relationships/hyperlink" Target="file:///C:\content\act\1bbd5370-23a1-461a-97f6-b2b67347408a.doc" TargetMode="External"/><Relationship Id="rId147" Type="http://schemas.openxmlformats.org/officeDocument/2006/relationships/hyperlink" Target="file:///C:\content\act\8664d399-2b07-4a7b-a8e0-9a77674b302a.doc" TargetMode="External"/><Relationship Id="rId168" Type="http://schemas.openxmlformats.org/officeDocument/2006/relationships/hyperlink" Target="http://zakon.scli.ru/" TargetMode="External"/><Relationship Id="rId8" Type="http://schemas.openxmlformats.org/officeDocument/2006/relationships/hyperlink" Target="file:///C:\content\act\8664d399-2b07-4a7b-a8e0-9a77674b302a.doc" TargetMode="External"/><Relationship Id="rId51" Type="http://schemas.openxmlformats.org/officeDocument/2006/relationships/hyperlink" Target="file:///C:\content\act\96e20c02-1b12-465a-b64c-24aa92270007.html" TargetMode="External"/><Relationship Id="rId72" Type="http://schemas.openxmlformats.org/officeDocument/2006/relationships/hyperlink" Target="file:///C:\content\act\1bbd5370-23a1-461a-97f6-b2b67347408a.doc" TargetMode="External"/><Relationship Id="rId93" Type="http://schemas.openxmlformats.org/officeDocument/2006/relationships/hyperlink" Target="file:///C:\content\act\f918a543-1968-4f1d-83d5-77844a8d8fb9.doc" TargetMode="External"/><Relationship Id="rId98" Type="http://schemas.openxmlformats.org/officeDocument/2006/relationships/hyperlink" Target="file:///C:\content\act\8664d399-2b07-4a7b-a8e0-9a77674b302a.doc" TargetMode="External"/><Relationship Id="rId121" Type="http://schemas.openxmlformats.org/officeDocument/2006/relationships/hyperlink" Target="file:///C:\content\act\8664d399-2b07-4a7b-a8e0-9a77674b302a.doc" TargetMode="External"/><Relationship Id="rId142" Type="http://schemas.openxmlformats.org/officeDocument/2006/relationships/hyperlink" Target="file:///C:\content\act\8664d399-2b07-4a7b-a8e0-9a77674b302a.doc" TargetMode="External"/><Relationship Id="rId163" Type="http://schemas.openxmlformats.org/officeDocument/2006/relationships/hyperlink" Target="file:///C:\content\act\8664d399-2b07-4a7b-a8e0-9a77674b302a.doc" TargetMode="External"/><Relationship Id="rId3" Type="http://schemas.openxmlformats.org/officeDocument/2006/relationships/settings" Target="settings.xml"/><Relationship Id="rId25" Type="http://schemas.openxmlformats.org/officeDocument/2006/relationships/hyperlink" Target="http://zakon.scli.ru/" TargetMode="External"/><Relationship Id="rId46" Type="http://schemas.openxmlformats.org/officeDocument/2006/relationships/hyperlink" Target="file:///C:\content\act\8664d399-2b07-4a7b-a8e0-9a77674b302a.doc" TargetMode="External"/><Relationship Id="rId67" Type="http://schemas.openxmlformats.org/officeDocument/2006/relationships/hyperlink" Target="file:///C:\content\act\1bbd5370-23a1-461a-97f6-b2b67347408a.doc" TargetMode="External"/><Relationship Id="rId116" Type="http://schemas.openxmlformats.org/officeDocument/2006/relationships/hyperlink" Target="file:///C:\content\act\f918a543-1968-4f1d-83d5-77844a8d8fb9.doc" TargetMode="External"/><Relationship Id="rId137" Type="http://schemas.openxmlformats.org/officeDocument/2006/relationships/hyperlink" Target="file:///C:\content\act\a4c5c018-97d9-4c1a-9da5-dc992950cbab.doc" TargetMode="External"/><Relationship Id="rId158" Type="http://schemas.openxmlformats.org/officeDocument/2006/relationships/hyperlink" Target="file:///C:\content\act\8664d399-2b07-4a7b-a8e0-9a77674b302a.doc" TargetMode="External"/><Relationship Id="rId20" Type="http://schemas.openxmlformats.org/officeDocument/2006/relationships/hyperlink" Target="file:///C:\content\act\f918a543-1968-4f1d-83d5-77844a8d8fb9.doc" TargetMode="External"/><Relationship Id="rId41" Type="http://schemas.openxmlformats.org/officeDocument/2006/relationships/hyperlink" Target="file:///C:\content\act\8664d399-2b07-4a7b-a8e0-9a77674b302a.doc" TargetMode="External"/><Relationship Id="rId62" Type="http://schemas.openxmlformats.org/officeDocument/2006/relationships/hyperlink" Target="file:///C:\content\act\4f48675c-2dc2-4b7b-8f43-c7d17ab9072f.html" TargetMode="External"/><Relationship Id="rId83" Type="http://schemas.openxmlformats.org/officeDocument/2006/relationships/hyperlink" Target="file:///C:\content\act\8664d399-2b07-4a7b-a8e0-9a77674b302a.doc" TargetMode="External"/><Relationship Id="rId88" Type="http://schemas.openxmlformats.org/officeDocument/2006/relationships/hyperlink" Target="file:///C:\content\act\f918a543-1968-4f1d-83d5-77844a8d8fb9.doc" TargetMode="External"/><Relationship Id="rId111" Type="http://schemas.openxmlformats.org/officeDocument/2006/relationships/hyperlink" Target="file:///C:\content\act\9aa48369-618a-4bb4-b4b8-ae15f2b7ebf6.html" TargetMode="External"/><Relationship Id="rId132" Type="http://schemas.openxmlformats.org/officeDocument/2006/relationships/hyperlink" Target="file:///C:\content\act\8664d399-2b07-4a7b-a8e0-9a77674b302a.doc" TargetMode="External"/><Relationship Id="rId153" Type="http://schemas.openxmlformats.org/officeDocument/2006/relationships/hyperlink" Target="file:///C:\content\act\6c075262-9358-4c14-a341-fc25d4798119.html" TargetMode="External"/><Relationship Id="rId174" Type="http://schemas.openxmlformats.org/officeDocument/2006/relationships/hyperlink" Target="file:///C:\content\act\f918a543-1968-4f1d-83d5-77844a8d8fb9.doc" TargetMode="External"/><Relationship Id="rId179" Type="http://schemas.openxmlformats.org/officeDocument/2006/relationships/hyperlink" Target="file:///C:\content\act\a4c5c018-97d9-4c1a-9da5-dc992950cbab.doc" TargetMode="External"/><Relationship Id="rId15" Type="http://schemas.openxmlformats.org/officeDocument/2006/relationships/hyperlink" Target="file:///C:\content\act\e21621b8-3a6a-47fb-a085-4d0d7611bb49.doc" TargetMode="External"/><Relationship Id="rId36" Type="http://schemas.openxmlformats.org/officeDocument/2006/relationships/hyperlink" Target="file:///C:\content\act\657e8284-bc2a-4a2a-b081-84e5e12b557e.html" TargetMode="External"/><Relationship Id="rId57" Type="http://schemas.openxmlformats.org/officeDocument/2006/relationships/hyperlink" Target="file:///C:\content\act\96e20c02-1b12-465a-b64c-24aa92270007.html" TargetMode="External"/><Relationship Id="rId106" Type="http://schemas.openxmlformats.org/officeDocument/2006/relationships/hyperlink" Target="file:///C:\content\act\96e20c02-1b12-465a-b64c-24aa92270007.html" TargetMode="External"/><Relationship Id="rId127" Type="http://schemas.openxmlformats.org/officeDocument/2006/relationships/hyperlink" Target="file:///C:\content\act\ab8cd4c4-8d82-444e-83c5-ff5157a65f85.html" TargetMode="External"/><Relationship Id="rId10" Type="http://schemas.openxmlformats.org/officeDocument/2006/relationships/hyperlink" Target="file:///C:\content\act\e21621b8-3a6a-47fb-a085-4d0d7611bb49.doc" TargetMode="External"/><Relationship Id="rId31" Type="http://schemas.openxmlformats.org/officeDocument/2006/relationships/hyperlink" Target="file:///C:\content\act\1286e8cf-317a-47ba-aa4b-fe62c0ea8781.html" TargetMode="External"/><Relationship Id="rId52" Type="http://schemas.openxmlformats.org/officeDocument/2006/relationships/hyperlink" Target="file:///C:\content\act\8664d399-2b07-4a7b-a8e0-9a77674b302a.doc" TargetMode="External"/><Relationship Id="rId73" Type="http://schemas.openxmlformats.org/officeDocument/2006/relationships/hyperlink" Target="http://zakon.scli.ru/" TargetMode="External"/><Relationship Id="rId78" Type="http://schemas.openxmlformats.org/officeDocument/2006/relationships/hyperlink" Target="file:///C:\content\act\8664d399-2b07-4a7b-a8e0-9a77674b302a.doc" TargetMode="External"/><Relationship Id="rId94" Type="http://schemas.openxmlformats.org/officeDocument/2006/relationships/hyperlink" Target="file:///C:\content\act\f918a543-1968-4f1d-83d5-77844a8d8fb9.doc"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file:///C:\content\act\e21621b8-3a6a-47fb-a085-4d0d7611bb49.doc" TargetMode="External"/><Relationship Id="rId148" Type="http://schemas.openxmlformats.org/officeDocument/2006/relationships/hyperlink" Target="http://zakon.scli.ru/" TargetMode="External"/><Relationship Id="rId164" Type="http://schemas.openxmlformats.org/officeDocument/2006/relationships/hyperlink" Target="file:///C:\content\act\cabf7fcd-b107-4ac1-8452-9c41f58a642b.html" TargetMode="External"/><Relationship Id="rId16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24258</Words>
  <Characters>138274</Characters>
  <Application>Microsoft Office Word</Application>
  <DocSecurity>0</DocSecurity>
  <Lines>1152</Lines>
  <Paragraphs>324</Paragraphs>
  <ScaleCrop>false</ScaleCrop>
  <Company>Минюст России</Company>
  <LinksUpToDate>false</LinksUpToDate>
  <CharactersWithSpaces>162208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Болнокина Татьяна Александровна</dc:creator>
  <cp:keywords/>
  <dc:description/>
  <cp:lastModifiedBy>Болнокина Татьяна Александровна</cp:lastModifiedBy>
  <cp:revision>2</cp:revision>
  <dcterms:created xsi:type="dcterms:W3CDTF">2017-12-14T08:50:00Z</dcterms:created>
  <dcterms:modified xsi:type="dcterms:W3CDTF">2017-12-14T08:50:00Z</dcterms:modified>
</cp:coreProperties>
</file>